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4AA" w:rsidRPr="00C607F6" w:rsidRDefault="00C607F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left="1891" w:right="1915"/>
        <w:rPr>
          <w:b/>
          <w:color w:val="000000"/>
          <w:sz w:val="28"/>
          <w:szCs w:val="28"/>
          <w:lang w:val="en-US"/>
        </w:rPr>
      </w:pPr>
      <w:r w:rsidRPr="00C607F6">
        <w:rPr>
          <w:b/>
          <w:color w:val="000000"/>
          <w:sz w:val="28"/>
          <w:szCs w:val="28"/>
          <w:lang w:val="en-US"/>
        </w:rPr>
        <w:t xml:space="preserve">LANGUAGE HARWOOD SYLLABUS </w:t>
      </w:r>
    </w:p>
    <w:p w:rsidR="009C34AA" w:rsidRPr="00C607F6" w:rsidRDefault="00C607F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715"/>
        <w:ind w:right="7982"/>
        <w:rPr>
          <w:color w:val="000000"/>
          <w:lang w:val="en-US"/>
        </w:rPr>
      </w:pPr>
      <w:r w:rsidRPr="00C607F6">
        <w:rPr>
          <w:color w:val="000000"/>
          <w:lang w:val="en-US"/>
        </w:rPr>
        <w:t xml:space="preserve">Grammar </w:t>
      </w:r>
    </w:p>
    <w:p w:rsidR="009C34AA" w:rsidRPr="00C607F6" w:rsidRDefault="00C607F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79"/>
        <w:ind w:left="360" w:right="6691"/>
        <w:rPr>
          <w:color w:val="000000"/>
          <w:highlight w:val="yellow"/>
          <w:lang w:val="en-US"/>
        </w:rPr>
      </w:pPr>
      <w:r w:rsidRPr="00C607F6">
        <w:rPr>
          <w:color w:val="000000"/>
          <w:lang w:val="en-US"/>
        </w:rPr>
        <w:t xml:space="preserve">● </w:t>
      </w:r>
      <w:r w:rsidRPr="00C607F6">
        <w:rPr>
          <w:color w:val="000000"/>
          <w:highlight w:val="yellow"/>
          <w:lang w:val="en-US"/>
        </w:rPr>
        <w:t xml:space="preserve">Present tenses </w:t>
      </w:r>
    </w:p>
    <w:p w:rsidR="009C34AA" w:rsidRPr="00C607F6" w:rsidRDefault="00C607F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left="360" w:right="6806"/>
        <w:rPr>
          <w:color w:val="000000"/>
          <w:lang w:val="en-US"/>
        </w:rPr>
      </w:pPr>
      <w:r w:rsidRPr="00C607F6">
        <w:rPr>
          <w:color w:val="000000"/>
          <w:lang w:val="en-US"/>
        </w:rPr>
        <w:t xml:space="preserve">● Future tenses </w:t>
      </w:r>
    </w:p>
    <w:p w:rsidR="009C34AA" w:rsidRPr="00C607F6" w:rsidRDefault="00C607F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81"/>
        <w:ind w:left="360" w:right="6892"/>
        <w:rPr>
          <w:color w:val="000000"/>
          <w:lang w:val="en-US"/>
        </w:rPr>
      </w:pPr>
      <w:r w:rsidRPr="00C607F6">
        <w:rPr>
          <w:color w:val="000000"/>
          <w:lang w:val="en-US"/>
        </w:rPr>
        <w:t xml:space="preserve">● Time clauses </w:t>
      </w:r>
    </w:p>
    <w:p w:rsidR="009C34AA" w:rsidRPr="00C607F6" w:rsidRDefault="00C607F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left="360" w:right="6547"/>
        <w:rPr>
          <w:color w:val="000000"/>
          <w:lang w:val="en-US"/>
        </w:rPr>
      </w:pPr>
      <w:r w:rsidRPr="00C607F6">
        <w:rPr>
          <w:color w:val="000000"/>
          <w:lang w:val="en-US"/>
        </w:rPr>
        <w:t xml:space="preserve">● Relative clauses </w:t>
      </w:r>
    </w:p>
    <w:p w:rsidR="009C34AA" w:rsidRPr="00C607F6" w:rsidRDefault="00C607F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81"/>
        <w:ind w:left="360" w:right="7055"/>
        <w:rPr>
          <w:color w:val="000000"/>
          <w:lang w:val="en-US"/>
        </w:rPr>
      </w:pPr>
      <w:r w:rsidRPr="00C607F6">
        <w:rPr>
          <w:color w:val="000000"/>
          <w:lang w:val="en-US"/>
        </w:rPr>
        <w:t xml:space="preserve">● Past tenses </w:t>
      </w:r>
    </w:p>
    <w:p w:rsidR="009C34AA" w:rsidRPr="00C607F6" w:rsidRDefault="00C607F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left="360" w:right="6566"/>
        <w:rPr>
          <w:color w:val="000000"/>
          <w:lang w:val="en-US"/>
        </w:rPr>
      </w:pPr>
      <w:r w:rsidRPr="00C607F6">
        <w:rPr>
          <w:color w:val="000000"/>
          <w:lang w:val="en-US"/>
        </w:rPr>
        <w:t xml:space="preserve">● Used to / would </w:t>
      </w:r>
    </w:p>
    <w:p w:rsidR="009C34AA" w:rsidRPr="00C607F6" w:rsidRDefault="00C607F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81"/>
        <w:ind w:left="360" w:right="6528"/>
        <w:rPr>
          <w:color w:val="000000"/>
          <w:lang w:val="en-US"/>
        </w:rPr>
      </w:pPr>
      <w:r w:rsidRPr="00C607F6">
        <w:rPr>
          <w:color w:val="000000"/>
          <w:lang w:val="en-US"/>
        </w:rPr>
        <w:t xml:space="preserve">● Be / get used to </w:t>
      </w:r>
    </w:p>
    <w:p w:rsidR="009C34AA" w:rsidRPr="00C607F6" w:rsidRDefault="00C607F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81"/>
        <w:ind w:left="360" w:right="4382"/>
        <w:rPr>
          <w:color w:val="000000"/>
          <w:highlight w:val="yellow"/>
          <w:lang w:val="en-US"/>
        </w:rPr>
      </w:pPr>
      <w:r w:rsidRPr="00C607F6">
        <w:rPr>
          <w:color w:val="000000"/>
          <w:lang w:val="en-US"/>
        </w:rPr>
        <w:t>●</w:t>
      </w:r>
      <w:r w:rsidRPr="00C607F6">
        <w:rPr>
          <w:color w:val="000000"/>
          <w:highlight w:val="yellow"/>
          <w:lang w:val="en-US"/>
        </w:rPr>
        <w:t xml:space="preserve"> Comparative and Superlative forms </w:t>
      </w:r>
    </w:p>
    <w:p w:rsidR="009C34AA" w:rsidRPr="00C607F6" w:rsidRDefault="00C607F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left="360" w:right="7502"/>
        <w:rPr>
          <w:color w:val="000000"/>
          <w:lang w:val="en-US"/>
        </w:rPr>
      </w:pPr>
      <w:r w:rsidRPr="00C607F6">
        <w:rPr>
          <w:color w:val="000000"/>
          <w:lang w:val="en-US"/>
        </w:rPr>
        <w:t xml:space="preserve">● Articles </w:t>
      </w:r>
    </w:p>
    <w:p w:rsidR="009C34AA" w:rsidRPr="00C607F6" w:rsidRDefault="00C607F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81"/>
        <w:ind w:left="360" w:right="6206"/>
        <w:rPr>
          <w:color w:val="000000"/>
          <w:lang w:val="en-US"/>
        </w:rPr>
      </w:pPr>
      <w:r w:rsidRPr="00C607F6">
        <w:rPr>
          <w:color w:val="000000"/>
          <w:lang w:val="en-US"/>
        </w:rPr>
        <w:t xml:space="preserve">● Order of adjectives </w:t>
      </w:r>
    </w:p>
    <w:p w:rsidR="009C34AA" w:rsidRPr="00C607F6" w:rsidRDefault="00C607F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left="360" w:right="7420"/>
        <w:rPr>
          <w:color w:val="000000"/>
          <w:lang w:val="en-US"/>
        </w:rPr>
      </w:pPr>
      <w:r w:rsidRPr="00C607F6">
        <w:rPr>
          <w:color w:val="000000"/>
          <w:lang w:val="en-US"/>
        </w:rPr>
        <w:t xml:space="preserve">● Adverbs </w:t>
      </w:r>
    </w:p>
    <w:p w:rsidR="009C34AA" w:rsidRPr="00C607F6" w:rsidRDefault="00C607F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81"/>
        <w:ind w:left="360" w:right="4401"/>
        <w:rPr>
          <w:color w:val="000000"/>
          <w:lang w:val="en-US"/>
        </w:rPr>
      </w:pPr>
      <w:r w:rsidRPr="00C607F6">
        <w:rPr>
          <w:color w:val="000000"/>
          <w:lang w:val="en-US"/>
        </w:rPr>
        <w:t xml:space="preserve">● Gradable / non-gradable adjectives </w:t>
      </w:r>
    </w:p>
    <w:p w:rsidR="009C34AA" w:rsidRPr="00C607F6" w:rsidRDefault="00C607F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left="360" w:right="6470"/>
        <w:rPr>
          <w:color w:val="000000"/>
          <w:lang w:val="en-US"/>
        </w:rPr>
      </w:pPr>
      <w:r w:rsidRPr="00C607F6">
        <w:rPr>
          <w:color w:val="000000"/>
          <w:lang w:val="en-US"/>
        </w:rPr>
        <w:t xml:space="preserve">● Reported speech </w:t>
      </w:r>
    </w:p>
    <w:p w:rsidR="009C34AA" w:rsidRPr="00C607F6" w:rsidRDefault="00C607F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81"/>
        <w:ind w:left="360" w:right="7550"/>
        <w:rPr>
          <w:color w:val="000000"/>
          <w:lang w:val="en-US"/>
        </w:rPr>
      </w:pPr>
      <w:r w:rsidRPr="00C607F6">
        <w:rPr>
          <w:color w:val="000000"/>
          <w:lang w:val="en-US"/>
        </w:rPr>
        <w:t xml:space="preserve">● Modals </w:t>
      </w:r>
    </w:p>
    <w:p w:rsidR="009C34AA" w:rsidRPr="00C607F6" w:rsidRDefault="00C607F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left="360" w:right="6835"/>
        <w:rPr>
          <w:color w:val="000000"/>
          <w:lang w:val="en-US"/>
        </w:rPr>
      </w:pPr>
      <w:r w:rsidRPr="00C607F6">
        <w:rPr>
          <w:color w:val="000000"/>
          <w:lang w:val="en-US"/>
        </w:rPr>
        <w:t xml:space="preserve">● Giving advice </w:t>
      </w:r>
    </w:p>
    <w:p w:rsidR="009C34AA" w:rsidRPr="00C607F6" w:rsidRDefault="00C607F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81"/>
        <w:ind w:left="360" w:right="6609"/>
        <w:rPr>
          <w:color w:val="000000"/>
          <w:lang w:val="en-US"/>
        </w:rPr>
      </w:pPr>
      <w:r w:rsidRPr="00C607F6">
        <w:rPr>
          <w:color w:val="000000"/>
          <w:lang w:val="en-US"/>
        </w:rPr>
        <w:t xml:space="preserve">● Relative causes </w:t>
      </w:r>
    </w:p>
    <w:p w:rsidR="009C34AA" w:rsidRPr="00C607F6" w:rsidRDefault="00C607F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81"/>
        <w:ind w:left="360" w:right="6038"/>
        <w:rPr>
          <w:color w:val="000000"/>
          <w:lang w:val="en-US"/>
        </w:rPr>
      </w:pPr>
      <w:r w:rsidRPr="00C607F6">
        <w:rPr>
          <w:color w:val="000000"/>
          <w:lang w:val="en-US"/>
        </w:rPr>
        <w:t xml:space="preserve">● Infinitive / ing forms </w:t>
      </w:r>
    </w:p>
    <w:p w:rsidR="009C34AA" w:rsidRPr="00C607F6" w:rsidRDefault="00C607F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left="360" w:right="6259"/>
        <w:rPr>
          <w:color w:val="000000"/>
          <w:lang w:val="en-US"/>
        </w:rPr>
      </w:pPr>
      <w:r w:rsidRPr="00C607F6">
        <w:rPr>
          <w:color w:val="000000"/>
          <w:lang w:val="en-US"/>
        </w:rPr>
        <w:t xml:space="preserve">● Making deductions </w:t>
      </w:r>
    </w:p>
    <w:p w:rsidR="009C34AA" w:rsidRPr="00C607F6" w:rsidRDefault="00C607F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81"/>
        <w:ind w:left="360" w:right="6854"/>
        <w:rPr>
          <w:color w:val="000000"/>
          <w:lang w:val="en-US"/>
        </w:rPr>
      </w:pPr>
      <w:r w:rsidRPr="00C607F6">
        <w:rPr>
          <w:color w:val="000000"/>
          <w:lang w:val="en-US"/>
        </w:rPr>
        <w:t xml:space="preserve">● Passive voice </w:t>
      </w:r>
    </w:p>
    <w:p w:rsidR="009C34AA" w:rsidRPr="00C607F6" w:rsidRDefault="00C607F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left="360" w:right="7238"/>
        <w:rPr>
          <w:color w:val="000000"/>
          <w:lang w:val="en-US"/>
        </w:rPr>
      </w:pPr>
      <w:r w:rsidRPr="00C607F6">
        <w:rPr>
          <w:color w:val="000000"/>
          <w:lang w:val="en-US"/>
        </w:rPr>
        <w:t xml:space="preserve">● Causative </w:t>
      </w:r>
    </w:p>
    <w:p w:rsidR="009C34AA" w:rsidRPr="00C607F6" w:rsidRDefault="00C607F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81"/>
        <w:ind w:left="360" w:right="6964"/>
        <w:rPr>
          <w:color w:val="000000"/>
          <w:lang w:val="en-US"/>
        </w:rPr>
      </w:pPr>
      <w:r w:rsidRPr="00C607F6">
        <w:rPr>
          <w:color w:val="000000"/>
          <w:lang w:val="en-US"/>
        </w:rPr>
        <w:t xml:space="preserve">● Conditionals </w:t>
      </w:r>
    </w:p>
    <w:p w:rsidR="009C34AA" w:rsidRPr="00C607F6" w:rsidRDefault="00C607F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left="360" w:right="6283"/>
        <w:rPr>
          <w:color w:val="000000"/>
          <w:lang w:val="en-US"/>
        </w:rPr>
      </w:pPr>
      <w:r w:rsidRPr="00C607F6">
        <w:rPr>
          <w:color w:val="000000"/>
          <w:lang w:val="en-US"/>
        </w:rPr>
        <w:t xml:space="preserve">● Mixed conditionals </w:t>
      </w:r>
    </w:p>
    <w:p w:rsidR="009C34AA" w:rsidRPr="00C607F6" w:rsidRDefault="00C607F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81"/>
        <w:ind w:left="360" w:right="7540"/>
        <w:rPr>
          <w:color w:val="000000"/>
          <w:lang w:val="en-US"/>
        </w:rPr>
      </w:pPr>
      <w:r w:rsidRPr="00C607F6">
        <w:rPr>
          <w:color w:val="000000"/>
          <w:lang w:val="en-US"/>
        </w:rPr>
        <w:t xml:space="preserve">● Wishes </w:t>
      </w:r>
    </w:p>
    <w:p w:rsidR="009C34AA" w:rsidRPr="00C607F6" w:rsidRDefault="00C607F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79"/>
        <w:ind w:right="7814"/>
        <w:rPr>
          <w:color w:val="000000"/>
          <w:lang w:val="en-US"/>
        </w:rPr>
      </w:pPr>
      <w:r w:rsidRPr="00C607F6">
        <w:rPr>
          <w:color w:val="000000"/>
          <w:lang w:val="en-US"/>
        </w:rPr>
        <w:t xml:space="preserve">Vocabulary </w:t>
      </w:r>
    </w:p>
    <w:p w:rsidR="009C34AA" w:rsidRPr="00C607F6" w:rsidRDefault="00C607F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681"/>
        <w:ind w:left="360" w:right="7631"/>
        <w:rPr>
          <w:color w:val="000000"/>
          <w:lang w:val="en-US"/>
        </w:rPr>
      </w:pPr>
      <w:r w:rsidRPr="00C607F6">
        <w:rPr>
          <w:color w:val="000000"/>
          <w:lang w:val="en-US"/>
        </w:rPr>
        <w:t xml:space="preserve">● Travel </w:t>
      </w:r>
    </w:p>
    <w:p w:rsidR="009C34AA" w:rsidRPr="00C607F6" w:rsidRDefault="00C607F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left="360" w:right="7286"/>
        <w:rPr>
          <w:color w:val="000000"/>
          <w:lang w:val="en-US"/>
        </w:rPr>
      </w:pPr>
      <w:r w:rsidRPr="00C607F6">
        <w:rPr>
          <w:color w:val="000000"/>
          <w:lang w:val="en-US"/>
        </w:rPr>
        <w:t xml:space="preserve">● Migration </w:t>
      </w:r>
    </w:p>
    <w:p w:rsidR="009C34AA" w:rsidRPr="00C607F6" w:rsidRDefault="00C607F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81"/>
        <w:ind w:left="360" w:right="6911"/>
        <w:rPr>
          <w:color w:val="000000"/>
          <w:lang w:val="en-US"/>
        </w:rPr>
      </w:pPr>
      <w:r w:rsidRPr="00C607F6">
        <w:rPr>
          <w:color w:val="000000"/>
          <w:lang w:val="en-US"/>
        </w:rPr>
        <w:t xml:space="preserve">● Environment </w:t>
      </w:r>
    </w:p>
    <w:p w:rsidR="009C34AA" w:rsidRPr="00C607F6" w:rsidRDefault="00C607F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left="360" w:right="6446"/>
        <w:rPr>
          <w:color w:val="000000"/>
          <w:lang w:val="en-US"/>
        </w:rPr>
      </w:pPr>
      <w:r w:rsidRPr="00C607F6">
        <w:rPr>
          <w:color w:val="000000"/>
          <w:lang w:val="en-US"/>
        </w:rPr>
        <w:t xml:space="preserve">● Natural disasters </w:t>
      </w:r>
    </w:p>
    <w:p w:rsidR="009C34AA" w:rsidRPr="00C607F6" w:rsidRDefault="00C607F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81"/>
        <w:ind w:left="360" w:right="7382"/>
        <w:rPr>
          <w:color w:val="000000"/>
          <w:lang w:val="en-US"/>
        </w:rPr>
      </w:pPr>
      <w:r w:rsidRPr="00C607F6">
        <w:rPr>
          <w:color w:val="000000"/>
          <w:lang w:val="en-US"/>
        </w:rPr>
        <w:lastRenderedPageBreak/>
        <w:t xml:space="preserve">● Weather </w:t>
      </w:r>
    </w:p>
    <w:p w:rsidR="009C34AA" w:rsidRPr="00C607F6" w:rsidRDefault="00C607F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left="360" w:right="2150"/>
        <w:rPr>
          <w:color w:val="000000"/>
          <w:lang w:val="en-US"/>
        </w:rPr>
      </w:pPr>
      <w:r w:rsidRPr="00C607F6">
        <w:rPr>
          <w:color w:val="000000"/>
          <w:lang w:val="en-US"/>
        </w:rPr>
        <w:t xml:space="preserve">● Film / theatre / music / TV / radio / media / books / art </w:t>
      </w:r>
    </w:p>
    <w:p w:rsidR="009C34AA" w:rsidRPr="00C607F6" w:rsidRDefault="00C607F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81"/>
        <w:ind w:left="360" w:right="7060"/>
        <w:rPr>
          <w:color w:val="000000"/>
          <w:lang w:val="en-US"/>
        </w:rPr>
      </w:pPr>
      <w:r w:rsidRPr="00C607F6">
        <w:rPr>
          <w:color w:val="000000"/>
          <w:lang w:val="en-US"/>
        </w:rPr>
        <w:t xml:space="preserve">● Technology </w:t>
      </w:r>
    </w:p>
    <w:p w:rsidR="009C34AA" w:rsidRPr="00C607F6" w:rsidRDefault="00C607F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81"/>
        <w:ind w:left="360" w:right="7651"/>
        <w:rPr>
          <w:color w:val="000000"/>
          <w:lang w:val="en-US"/>
        </w:rPr>
      </w:pPr>
      <w:r w:rsidRPr="00C607F6">
        <w:rPr>
          <w:color w:val="000000"/>
          <w:lang w:val="en-US"/>
        </w:rPr>
        <w:t xml:space="preserve">● Space </w:t>
      </w:r>
    </w:p>
    <w:p w:rsidR="009C34AA" w:rsidRPr="00C607F6" w:rsidRDefault="00C607F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left="360" w:right="6854"/>
        <w:rPr>
          <w:color w:val="000000"/>
          <w:lang w:val="en-US"/>
        </w:rPr>
      </w:pPr>
      <w:r w:rsidRPr="00C607F6">
        <w:rPr>
          <w:color w:val="000000"/>
          <w:lang w:val="en-US"/>
        </w:rPr>
        <w:t xml:space="preserve">● </w:t>
      </w:r>
      <w:r w:rsidRPr="00C607F6">
        <w:rPr>
          <w:color w:val="000000"/>
          <w:highlight w:val="yellow"/>
          <w:lang w:val="en-US"/>
        </w:rPr>
        <w:t>Relationships</w:t>
      </w:r>
      <w:r w:rsidRPr="00C607F6">
        <w:rPr>
          <w:color w:val="000000"/>
          <w:lang w:val="en-US"/>
        </w:rPr>
        <w:t xml:space="preserve"> </w:t>
      </w:r>
    </w:p>
    <w:p w:rsidR="009C34AA" w:rsidRPr="00C607F6" w:rsidRDefault="00C607F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81"/>
        <w:ind w:left="360" w:right="6383"/>
        <w:rPr>
          <w:color w:val="000000"/>
          <w:lang w:val="en-US"/>
        </w:rPr>
      </w:pPr>
      <w:r w:rsidRPr="00C607F6">
        <w:rPr>
          <w:color w:val="000000"/>
          <w:lang w:val="en-US"/>
        </w:rPr>
        <w:t xml:space="preserve">● Likes and dislikes </w:t>
      </w:r>
    </w:p>
    <w:p w:rsidR="009C34AA" w:rsidRPr="00C607F6" w:rsidRDefault="00C607F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left="360" w:right="5659"/>
        <w:rPr>
          <w:color w:val="000000"/>
          <w:lang w:val="en-US"/>
        </w:rPr>
      </w:pPr>
      <w:r w:rsidRPr="00C607F6">
        <w:rPr>
          <w:color w:val="000000"/>
          <w:lang w:val="en-US"/>
        </w:rPr>
        <w:t xml:space="preserve">● Celebrity and the media </w:t>
      </w:r>
    </w:p>
    <w:p w:rsidR="009C34AA" w:rsidRPr="00C607F6" w:rsidRDefault="00C607F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81"/>
        <w:ind w:left="360" w:right="7713"/>
        <w:rPr>
          <w:color w:val="000000"/>
          <w:lang w:val="en-US"/>
        </w:rPr>
      </w:pPr>
      <w:r w:rsidRPr="00C607F6">
        <w:rPr>
          <w:color w:val="000000"/>
          <w:lang w:val="en-US"/>
        </w:rPr>
        <w:t xml:space="preserve">● Sport </w:t>
      </w:r>
    </w:p>
    <w:p w:rsidR="009C34AA" w:rsidRPr="00C607F6" w:rsidRDefault="00C607F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left="360" w:right="5880"/>
        <w:rPr>
          <w:color w:val="000000"/>
          <w:lang w:val="en-US"/>
        </w:rPr>
      </w:pPr>
      <w:r w:rsidRPr="00C607F6">
        <w:rPr>
          <w:color w:val="000000"/>
          <w:lang w:val="en-US"/>
        </w:rPr>
        <w:t xml:space="preserve">● Money and economics </w:t>
      </w:r>
    </w:p>
    <w:p w:rsidR="009C34AA" w:rsidRPr="00C607F6" w:rsidRDefault="009C34AA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right="8241"/>
        <w:rPr>
          <w:lang w:val="en-US"/>
        </w:rPr>
      </w:pPr>
    </w:p>
    <w:p w:rsidR="009C34AA" w:rsidRPr="00C607F6" w:rsidRDefault="00C607F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ind w:right="8241"/>
        <w:rPr>
          <w:color w:val="000000"/>
          <w:lang w:val="en-US"/>
        </w:rPr>
      </w:pPr>
      <w:r w:rsidRPr="00C607F6">
        <w:rPr>
          <w:color w:val="000000"/>
          <w:lang w:val="en-US"/>
        </w:rPr>
        <w:t xml:space="preserve">Writing </w:t>
      </w:r>
    </w:p>
    <w:p w:rsidR="009C34AA" w:rsidRPr="00C607F6" w:rsidRDefault="00C607F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79"/>
        <w:ind w:left="360" w:right="2155"/>
        <w:rPr>
          <w:color w:val="000000"/>
          <w:lang w:val="en-US"/>
        </w:rPr>
      </w:pPr>
      <w:r w:rsidRPr="00C607F6">
        <w:rPr>
          <w:color w:val="000000"/>
          <w:lang w:val="en-US"/>
        </w:rPr>
        <w:t xml:space="preserve">● </w:t>
      </w:r>
      <w:r w:rsidRPr="00C607F6">
        <w:rPr>
          <w:color w:val="000000"/>
          <w:highlight w:val="yellow"/>
          <w:lang w:val="en-US"/>
        </w:rPr>
        <w:t xml:space="preserve">Essays: </w:t>
      </w:r>
      <w:r w:rsidRPr="00C607F6">
        <w:rPr>
          <w:color w:val="000000"/>
          <w:lang w:val="en-US"/>
        </w:rPr>
        <w:t xml:space="preserve">for and against / opinion / suggesting solutions </w:t>
      </w:r>
    </w:p>
    <w:p w:rsidR="009C34AA" w:rsidRPr="00C607F6" w:rsidRDefault="00C607F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81"/>
        <w:ind w:left="360" w:right="7545"/>
        <w:rPr>
          <w:color w:val="000000"/>
          <w:lang w:val="en-US"/>
        </w:rPr>
      </w:pPr>
      <w:r w:rsidRPr="00C607F6">
        <w:rPr>
          <w:color w:val="000000"/>
          <w:lang w:val="en-US"/>
        </w:rPr>
        <w:t xml:space="preserve">● Stories </w:t>
      </w:r>
    </w:p>
    <w:p w:rsidR="009C34AA" w:rsidRPr="00C607F6" w:rsidRDefault="00C607F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left="360" w:right="5990"/>
        <w:rPr>
          <w:color w:val="000000"/>
          <w:lang w:val="en-US"/>
        </w:rPr>
      </w:pPr>
      <w:r w:rsidRPr="00C607F6">
        <w:rPr>
          <w:color w:val="000000"/>
          <w:lang w:val="en-US"/>
        </w:rPr>
        <w:t xml:space="preserve">● Letters of application </w:t>
      </w:r>
    </w:p>
    <w:p w:rsidR="009C34AA" w:rsidRPr="00C607F6" w:rsidRDefault="00C607F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81"/>
        <w:ind w:left="360" w:right="7415"/>
        <w:rPr>
          <w:color w:val="000000"/>
          <w:lang w:val="en-US"/>
        </w:rPr>
      </w:pPr>
      <w:r w:rsidRPr="00C607F6">
        <w:rPr>
          <w:color w:val="000000"/>
          <w:lang w:val="en-US"/>
        </w:rPr>
        <w:t xml:space="preserve">● Reviews </w:t>
      </w:r>
    </w:p>
    <w:p w:rsidR="009C34AA" w:rsidRPr="00C607F6" w:rsidRDefault="00C607F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81"/>
        <w:ind w:left="360" w:right="7463"/>
        <w:rPr>
          <w:color w:val="000000"/>
          <w:lang w:val="en-US"/>
        </w:rPr>
      </w:pPr>
      <w:r w:rsidRPr="00C607F6">
        <w:rPr>
          <w:color w:val="000000"/>
          <w:lang w:val="en-US"/>
        </w:rPr>
        <w:t xml:space="preserve">● Reports </w:t>
      </w:r>
    </w:p>
    <w:p w:rsidR="009C34AA" w:rsidRPr="00C607F6" w:rsidRDefault="00C607F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left="360" w:right="7502"/>
        <w:rPr>
          <w:color w:val="000000"/>
          <w:highlight w:val="yellow"/>
          <w:lang w:val="en-US"/>
        </w:rPr>
      </w:pPr>
      <w:r w:rsidRPr="00C607F6">
        <w:rPr>
          <w:color w:val="000000"/>
          <w:lang w:val="en-US"/>
        </w:rPr>
        <w:t xml:space="preserve">● </w:t>
      </w:r>
      <w:r w:rsidRPr="00C607F6">
        <w:rPr>
          <w:color w:val="000000"/>
          <w:highlight w:val="yellow"/>
          <w:lang w:val="en-US"/>
        </w:rPr>
        <w:t xml:space="preserve">Articles </w:t>
      </w:r>
    </w:p>
    <w:p w:rsidR="009C34AA" w:rsidRPr="00C607F6" w:rsidRDefault="00C607F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81"/>
        <w:ind w:left="360" w:right="6590"/>
        <w:rPr>
          <w:color w:val="000000"/>
          <w:lang w:val="en-US"/>
        </w:rPr>
      </w:pPr>
      <w:r w:rsidRPr="00C607F6">
        <w:rPr>
          <w:color w:val="000000"/>
          <w:lang w:val="en-US"/>
        </w:rPr>
        <w:t xml:space="preserve">● Informal letters </w:t>
      </w:r>
    </w:p>
    <w:p w:rsidR="009C34AA" w:rsidRPr="00C607F6" w:rsidRDefault="00C607F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79"/>
        <w:ind w:right="8044"/>
        <w:rPr>
          <w:color w:val="000000"/>
          <w:lang w:val="en-US"/>
        </w:rPr>
      </w:pPr>
      <w:r w:rsidRPr="00C607F6">
        <w:rPr>
          <w:color w:val="000000"/>
          <w:lang w:val="en-US"/>
        </w:rPr>
        <w:t xml:space="preserve">Listening </w:t>
      </w:r>
    </w:p>
    <w:p w:rsidR="009C34AA" w:rsidRPr="00C607F6" w:rsidRDefault="00C607F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79"/>
        <w:ind w:left="360" w:right="657"/>
        <w:rPr>
          <w:color w:val="000000"/>
          <w:lang w:val="en-US"/>
        </w:rPr>
      </w:pPr>
      <w:r w:rsidRPr="00C607F6">
        <w:rPr>
          <w:color w:val="000000"/>
          <w:lang w:val="en-US"/>
        </w:rPr>
        <w:t xml:space="preserve">● Different types (interviews, monologues, dialogues, announcements) </w:t>
      </w:r>
    </w:p>
    <w:p w:rsidR="009C34AA" w:rsidRPr="00C607F6" w:rsidRDefault="00C607F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left="360" w:right="2462"/>
        <w:rPr>
          <w:color w:val="000000"/>
          <w:lang w:val="en-US"/>
        </w:rPr>
      </w:pPr>
      <w:r w:rsidRPr="00C607F6">
        <w:rPr>
          <w:color w:val="000000"/>
          <w:lang w:val="en-US"/>
        </w:rPr>
        <w:t xml:space="preserve">● Strategies for completing the tasks (FCE and IGCSE) </w:t>
      </w:r>
    </w:p>
    <w:p w:rsidR="009C34AA" w:rsidRPr="00C607F6" w:rsidRDefault="00C607F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79"/>
        <w:ind w:right="8145"/>
        <w:rPr>
          <w:color w:val="000000"/>
          <w:lang w:val="en-US"/>
        </w:rPr>
      </w:pPr>
      <w:r w:rsidRPr="00C607F6">
        <w:rPr>
          <w:color w:val="000000"/>
          <w:lang w:val="en-US"/>
        </w:rPr>
        <w:t xml:space="preserve">Reading </w:t>
      </w:r>
    </w:p>
    <w:p w:rsidR="009C34AA" w:rsidRPr="00C607F6" w:rsidRDefault="00C607F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84"/>
        <w:ind w:left="360" w:right="5755"/>
        <w:rPr>
          <w:color w:val="000000"/>
          <w:highlight w:val="yellow"/>
          <w:lang w:val="en-US"/>
        </w:rPr>
      </w:pPr>
      <w:r w:rsidRPr="00C607F6">
        <w:rPr>
          <w:color w:val="000000"/>
          <w:highlight w:val="yellow"/>
          <w:lang w:val="en-US"/>
        </w:rPr>
        <w:t xml:space="preserve">● Different types of texts </w:t>
      </w:r>
    </w:p>
    <w:p w:rsidR="009C34AA" w:rsidRPr="00C607F6" w:rsidRDefault="00C607F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76"/>
        <w:ind w:left="360" w:right="2462"/>
        <w:rPr>
          <w:color w:val="000000"/>
          <w:highlight w:val="yellow"/>
          <w:lang w:val="en-US"/>
        </w:rPr>
      </w:pPr>
      <w:r w:rsidRPr="00C607F6">
        <w:rPr>
          <w:color w:val="000000"/>
          <w:highlight w:val="yellow"/>
          <w:lang w:val="en-US"/>
        </w:rPr>
        <w:t xml:space="preserve">● Strategies for completing the tasks (FCE and IGCSE) </w:t>
      </w:r>
    </w:p>
    <w:p w:rsidR="009C34AA" w:rsidRPr="00C607F6" w:rsidRDefault="00C607F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79"/>
        <w:ind w:right="8015"/>
        <w:rPr>
          <w:color w:val="000000"/>
          <w:lang w:val="en-US"/>
        </w:rPr>
      </w:pPr>
      <w:r w:rsidRPr="00C607F6">
        <w:rPr>
          <w:color w:val="000000"/>
          <w:lang w:val="en-US"/>
        </w:rPr>
        <w:t xml:space="preserve">Speaking </w:t>
      </w:r>
    </w:p>
    <w:p w:rsidR="009C34AA" w:rsidRPr="00C607F6" w:rsidRDefault="00C607F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379"/>
        <w:ind w:left="360" w:right="5971"/>
        <w:rPr>
          <w:color w:val="000000"/>
          <w:lang w:val="en-US"/>
        </w:rPr>
      </w:pPr>
      <w:r w:rsidRPr="00C607F6">
        <w:rPr>
          <w:color w:val="000000"/>
          <w:lang w:val="en-US"/>
        </w:rPr>
        <w:t xml:space="preserve">● FCE and IGCSE tasks </w:t>
      </w:r>
    </w:p>
    <w:p w:rsidR="009C34AA" w:rsidRPr="00C607F6" w:rsidRDefault="00C607F6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before="81"/>
        <w:ind w:left="360" w:right="1319"/>
        <w:rPr>
          <w:color w:val="000000"/>
          <w:lang w:val="en-US"/>
        </w:rPr>
      </w:pPr>
      <w:r w:rsidRPr="00C607F6">
        <w:rPr>
          <w:color w:val="000000"/>
          <w:lang w:val="en-US"/>
        </w:rPr>
        <w:t xml:space="preserve">● Comparing and contrasting / expressing opinions / turn taking </w:t>
      </w:r>
    </w:p>
    <w:sectPr w:rsidR="009C34AA" w:rsidRPr="00C607F6" w:rsidSect="009C34A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9C34AA"/>
    <w:rsid w:val="009C34AA"/>
    <w:rsid w:val="00C60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9C34A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rsid w:val="009C34A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9C34A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9C34A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rsid w:val="009C34A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rsid w:val="009C34A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9C34AA"/>
  </w:style>
  <w:style w:type="table" w:customStyle="1" w:styleId="TableNormal">
    <w:name w:val="Table Normal"/>
    <w:rsid w:val="009C34A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9C34AA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9C34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Familia</cp:lastModifiedBy>
  <cp:revision>2</cp:revision>
  <dcterms:created xsi:type="dcterms:W3CDTF">2020-07-16T02:48:00Z</dcterms:created>
  <dcterms:modified xsi:type="dcterms:W3CDTF">2020-07-16T02:48:00Z</dcterms:modified>
</cp:coreProperties>
</file>