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D2437" w14:textId="2243E742" w:rsidR="003D61DF" w:rsidRPr="002B40ED" w:rsidRDefault="006870CF" w:rsidP="002B40ED">
      <w:pPr>
        <w:spacing w:after="0" w:line="240" w:lineRule="auto"/>
        <w:jc w:val="both"/>
        <w:rPr>
          <w:rFonts w:ascii="Rockwell Extra Bold" w:eastAsia="Times New Roman" w:hAnsi="Rockwell Extra Bold" w:cs="Times New Roman"/>
          <w:b/>
          <w:bCs/>
          <w:color w:val="000000"/>
          <w:sz w:val="44"/>
          <w:szCs w:val="44"/>
          <w:lang w:val="en-US" w:eastAsia="es-UY"/>
        </w:rPr>
      </w:pPr>
      <w:r w:rsidRPr="006870CF">
        <w:rPr>
          <w:rFonts w:ascii="Rockwell Extra Bold" w:eastAsia="Times New Roman" w:hAnsi="Rockwell Extra Bold" w:cs="Times New Roman"/>
          <w:b/>
          <w:bCs/>
          <w:noProof/>
          <w:color w:val="000000"/>
          <w:sz w:val="36"/>
          <w:szCs w:val="36"/>
          <w:lang w:val="en-US" w:eastAsia="es-UY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0A7F0B" wp14:editId="123615A3">
                <wp:simplePos x="0" y="0"/>
                <wp:positionH relativeFrom="margin">
                  <wp:align>left</wp:align>
                </wp:positionH>
                <wp:positionV relativeFrom="paragraph">
                  <wp:posOffset>546</wp:posOffset>
                </wp:positionV>
                <wp:extent cx="978535" cy="810895"/>
                <wp:effectExtent l="0" t="0" r="12065" b="273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535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BA922" w14:textId="7884D26E" w:rsidR="006870CF" w:rsidRDefault="006870CF">
                            <w:r>
                              <w:rPr>
                                <w:rFonts w:ascii="Rockwell" w:eastAsia="Times New Roman" w:hAnsi="Rockwell" w:cs="Times New Roman"/>
                                <w:b/>
                                <w:bCs/>
                                <w:noProof/>
                                <w:color w:val="FF0000"/>
                                <w:lang w:val="en-US" w:eastAsia="es-UY"/>
                              </w:rPr>
                              <w:drawing>
                                <wp:inline distT="0" distB="0" distL="0" distR="0" wp14:anchorId="1A89CD95" wp14:editId="4E172FEE">
                                  <wp:extent cx="515155" cy="728159"/>
                                  <wp:effectExtent l="0" t="0" r="0" b="0"/>
                                  <wp:docPr id="5" name="Imagen 5" descr="Logotipo, Icono, nombre de la empres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n 4" descr="Logotipo, Icono, nombre de la empresa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4054" cy="7548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A7F0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.05pt;width:77.05pt;height:63.8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" strokecolor="white [3212]">
                <v:textbox>
                  <w:txbxContent>
                    <w:p w14:paraId="512BA922" w14:textId="7884D26E" w:rsidR="006870CF" w:rsidRDefault="006870CF">
                      <w:r>
                        <w:rPr>
                          <w:rFonts w:ascii="Rockwell" w:eastAsia="Times New Roman" w:hAnsi="Rockwell" w:cs="Times New Roman"/>
                          <w:b/>
                          <w:bCs/>
                          <w:noProof/>
                          <w:color w:val="FF0000"/>
                          <w:lang w:val="en-US" w:eastAsia="es-UY"/>
                        </w:rPr>
                        <w:drawing>
                          <wp:inline distT="0" distB="0" distL="0" distR="0" wp14:anchorId="1A89CD95" wp14:editId="4E172FEE">
                            <wp:extent cx="515155" cy="728159"/>
                            <wp:effectExtent l="0" t="0" r="0" b="0"/>
                            <wp:docPr id="5" name="Imagen 5" descr="Logotipo, Icono, nombre de la empres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n 4" descr="Logotipo, Icono, nombre de la empresa&#10;&#10;Descripción generada automáticamente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4054" cy="7548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40ED">
        <w:rPr>
          <w:rFonts w:ascii="Rockwell Extra Bold" w:eastAsia="Times New Roman" w:hAnsi="Rockwell Extra Bold" w:cs="Times New Roman"/>
          <w:b/>
          <w:bCs/>
          <w:color w:val="000000"/>
          <w:sz w:val="36"/>
          <w:szCs w:val="36"/>
          <w:lang w:val="en-US" w:eastAsia="es-UY"/>
        </w:rPr>
        <w:t xml:space="preserve">     </w:t>
      </w:r>
      <w:r w:rsidR="002B40ED" w:rsidRPr="002B40ED">
        <w:rPr>
          <w:rFonts w:ascii="Rockwell Extra Bold" w:eastAsia="Times New Roman" w:hAnsi="Rockwell Extra Bold" w:cs="Times New Roman"/>
          <w:b/>
          <w:bCs/>
          <w:color w:val="000000"/>
          <w:sz w:val="44"/>
          <w:szCs w:val="44"/>
          <w:lang w:val="en-US" w:eastAsia="es-UY"/>
        </w:rPr>
        <w:t>HARWOOD SCHOOL</w:t>
      </w:r>
    </w:p>
    <w:p w14:paraId="7A81040D" w14:textId="0FD45870" w:rsidR="00852AA6" w:rsidRPr="002B40ED" w:rsidRDefault="002B40ED" w:rsidP="008A30E2">
      <w:pPr>
        <w:spacing w:after="0" w:line="240" w:lineRule="auto"/>
        <w:rPr>
          <w:rFonts w:ascii="Rockwell Extra Bold" w:eastAsia="Times New Roman" w:hAnsi="Rockwell Extra Bold" w:cs="Times New Roman"/>
          <w:b/>
          <w:bCs/>
          <w:color w:val="000000"/>
          <w:sz w:val="32"/>
          <w:szCs w:val="32"/>
          <w:lang w:val="en-US" w:eastAsia="es-UY"/>
        </w:rPr>
      </w:pPr>
      <w:r>
        <w:rPr>
          <w:rFonts w:ascii="Rockwell Extra Bold" w:eastAsia="Times New Roman" w:hAnsi="Rockwell Extra Bold" w:cs="Times New Roman"/>
          <w:b/>
          <w:bCs/>
          <w:color w:val="000000"/>
          <w:sz w:val="32"/>
          <w:szCs w:val="32"/>
          <w:lang w:val="en-US" w:eastAsia="es-UY"/>
        </w:rPr>
        <w:t xml:space="preserve">                    </w:t>
      </w:r>
      <w:r w:rsidR="00852AA6" w:rsidRPr="002B40ED">
        <w:rPr>
          <w:rFonts w:ascii="Rockwell Extra Bold" w:eastAsia="Times New Roman" w:hAnsi="Rockwell Extra Bold" w:cs="Times New Roman"/>
          <w:b/>
          <w:bCs/>
          <w:color w:val="000000"/>
          <w:sz w:val="32"/>
          <w:szCs w:val="32"/>
          <w:lang w:val="en-US" w:eastAsia="es-UY"/>
        </w:rPr>
        <w:t>BOOKS 2021</w:t>
      </w:r>
    </w:p>
    <w:p w14:paraId="222B9BE5" w14:textId="7141C0C4" w:rsidR="009D43EC" w:rsidRPr="00FC4C97" w:rsidRDefault="009D43EC" w:rsidP="00852AA6">
      <w:pPr>
        <w:spacing w:before="240" w:after="240" w:line="240" w:lineRule="auto"/>
        <w:jc w:val="center"/>
        <w:rPr>
          <w:rFonts w:ascii="Rockwell Extra Bold" w:eastAsia="Times New Roman" w:hAnsi="Rockwell Extra Bold" w:cs="Times New Roman"/>
          <w:sz w:val="24"/>
          <w:szCs w:val="24"/>
          <w:lang w:val="en-US" w:eastAsia="es-UY"/>
        </w:rPr>
      </w:pPr>
    </w:p>
    <w:p w14:paraId="4285607B" w14:textId="553A0B47" w:rsidR="00852AA6" w:rsidRPr="00DD1721" w:rsidRDefault="00852AA6" w:rsidP="00852AA6">
      <w:pPr>
        <w:spacing w:before="240" w:after="240" w:line="240" w:lineRule="auto"/>
        <w:rPr>
          <w:rFonts w:ascii="Rockwell" w:eastAsia="Times New Roman" w:hAnsi="Rockwell" w:cs="Times New Roman"/>
          <w:color w:val="FFFFFF" w:themeColor="background1"/>
          <w:sz w:val="32"/>
          <w:szCs w:val="32"/>
          <w:lang w:val="en-US" w:eastAsia="es-UY"/>
        </w:rPr>
      </w:pPr>
      <w:bookmarkStart w:id="0" w:name="_Hlk62571663"/>
      <w:r w:rsidRPr="00DD1721">
        <w:rPr>
          <w:rFonts w:ascii="Rockwell" w:eastAsia="Times New Roman" w:hAnsi="Rockwell" w:cs="Times New Roman"/>
          <w:b/>
          <w:bCs/>
          <w:color w:val="FFFFFF" w:themeColor="background1"/>
          <w:sz w:val="32"/>
          <w:szCs w:val="32"/>
          <w:highlight w:val="darkBlue"/>
          <w:lang w:val="en-US" w:eastAsia="es-UY"/>
        </w:rPr>
        <w:t>PRESCHOOL</w:t>
      </w:r>
    </w:p>
    <w:bookmarkEnd w:id="0"/>
    <w:p w14:paraId="11D32EF8" w14:textId="0406DC24" w:rsidR="00852AA6" w:rsidRPr="00FC4C97" w:rsidRDefault="00852AA6" w:rsidP="00852AA6">
      <w:pPr>
        <w:spacing w:before="240" w:after="240" w:line="240" w:lineRule="auto"/>
        <w:ind w:hanging="360"/>
        <w:rPr>
          <w:rFonts w:ascii="Rockwell" w:eastAsia="Times New Roman" w:hAnsi="Rockwell" w:cs="Times New Roman"/>
          <w:sz w:val="24"/>
          <w:szCs w:val="24"/>
          <w:lang w:val="en-US" w:eastAsia="es-UY"/>
        </w:rPr>
      </w:pPr>
      <w:r w:rsidRPr="00FC4C97">
        <w:rPr>
          <w:rFonts w:ascii="Cambria" w:eastAsia="Times New Roman" w:hAnsi="Cambria" w:cs="Cambria"/>
          <w:color w:val="000000"/>
          <w:lang w:val="en-US" w:eastAsia="es-UY"/>
        </w:rPr>
        <w:t>·</w:t>
      </w:r>
      <w:r w:rsidRPr="00FC4C97">
        <w:rPr>
          <w:rFonts w:ascii="Rockwell" w:eastAsia="Times New Roman" w:hAnsi="Rockwell" w:cs="Times New Roman"/>
          <w:color w:val="000000"/>
          <w:sz w:val="14"/>
          <w:szCs w:val="14"/>
          <w:lang w:val="en-US" w:eastAsia="es-UY"/>
        </w:rPr>
        <w:t xml:space="preserve">        </w:t>
      </w:r>
      <w:r w:rsidRPr="002049D6">
        <w:rPr>
          <w:rFonts w:ascii="Rockwell" w:eastAsia="Times New Roman" w:hAnsi="Rockwell" w:cs="Times New Roman"/>
          <w:color w:val="4472C4" w:themeColor="accent1"/>
          <w:sz w:val="14"/>
          <w:szCs w:val="14"/>
          <w:lang w:val="en-US" w:eastAsia="es-UY"/>
        </w:rPr>
        <w:t xml:space="preserve"> </w:t>
      </w:r>
      <w:r w:rsidRPr="002049D6">
        <w:rPr>
          <w:rFonts w:ascii="Rockwell" w:eastAsia="Times New Roman" w:hAnsi="Rockwell" w:cs="Times New Roman"/>
          <w:b/>
          <w:bCs/>
          <w:color w:val="4472C4" w:themeColor="accent1"/>
          <w:lang w:val="en-US" w:eastAsia="es-UY"/>
        </w:rPr>
        <w:t>KINDER</w:t>
      </w:r>
      <w:r w:rsidR="00B95B43" w:rsidRPr="002049D6">
        <w:rPr>
          <w:rFonts w:ascii="Rockwell" w:eastAsia="Times New Roman" w:hAnsi="Rockwell" w:cs="Times New Roman"/>
          <w:b/>
          <w:bCs/>
          <w:color w:val="4472C4" w:themeColor="accent1"/>
          <w:lang w:val="en-US" w:eastAsia="es-UY"/>
        </w:rPr>
        <w:t xml:space="preserve"> </w:t>
      </w:r>
    </w:p>
    <w:p w14:paraId="6DBDA33A" w14:textId="216402B5" w:rsidR="00852AA6" w:rsidRPr="00FC4C97" w:rsidRDefault="00852AA6" w:rsidP="00852AA6">
      <w:pPr>
        <w:spacing w:before="240" w:after="240" w:line="240" w:lineRule="auto"/>
        <w:rPr>
          <w:rFonts w:ascii="Rockwell" w:eastAsia="Times New Roman" w:hAnsi="Rockwell" w:cs="Times New Roman"/>
          <w:sz w:val="24"/>
          <w:szCs w:val="24"/>
          <w:lang w:val="en-US" w:eastAsia="es-UY"/>
        </w:rPr>
      </w:pPr>
      <w:proofErr w:type="spellStart"/>
      <w:r w:rsidRPr="00FC4C97">
        <w:rPr>
          <w:rFonts w:ascii="Rockwell" w:eastAsia="Times New Roman" w:hAnsi="Rockwell" w:cs="Times New Roman"/>
          <w:lang w:val="en-US" w:eastAsia="es-UY"/>
        </w:rPr>
        <w:t>Dex</w:t>
      </w:r>
      <w:proofErr w:type="spellEnd"/>
      <w:r w:rsidRPr="00FC4C97">
        <w:rPr>
          <w:rFonts w:ascii="Rockwell" w:eastAsia="Times New Roman" w:hAnsi="Rockwell" w:cs="Times New Roman"/>
          <w:lang w:val="en-US" w:eastAsia="es-UY"/>
        </w:rPr>
        <w:t xml:space="preserve"> the Dino PLUS – MACMILLAN</w:t>
      </w:r>
      <w:r w:rsidR="00B95B43" w:rsidRPr="00FC4C97">
        <w:rPr>
          <w:rFonts w:ascii="Rockwell" w:eastAsia="Times New Roman" w:hAnsi="Rockwell" w:cs="Times New Roman"/>
          <w:lang w:val="en-US" w:eastAsia="es-UY"/>
        </w:rPr>
        <w:t xml:space="preserve"> </w:t>
      </w:r>
    </w:p>
    <w:p w14:paraId="1F2BDEAF" w14:textId="41D3D8E5" w:rsidR="00852AA6" w:rsidRPr="00FC4C97" w:rsidRDefault="00852AA6" w:rsidP="00852AA6">
      <w:pPr>
        <w:spacing w:before="240" w:after="240" w:line="240" w:lineRule="auto"/>
        <w:ind w:hanging="360"/>
        <w:rPr>
          <w:rFonts w:ascii="Rockwell" w:eastAsia="Times New Roman" w:hAnsi="Rockwell" w:cs="Times New Roman"/>
          <w:sz w:val="24"/>
          <w:szCs w:val="24"/>
          <w:lang w:val="en-US" w:eastAsia="es-UY"/>
        </w:rPr>
      </w:pPr>
      <w:r w:rsidRPr="00FC4C97">
        <w:rPr>
          <w:rFonts w:ascii="Cambria" w:eastAsia="Times New Roman" w:hAnsi="Cambria" w:cs="Cambria"/>
          <w:lang w:val="en-US" w:eastAsia="es-UY"/>
        </w:rPr>
        <w:t>·</w:t>
      </w:r>
      <w:r w:rsidRPr="00FC4C97">
        <w:rPr>
          <w:rFonts w:ascii="Rockwell" w:eastAsia="Times New Roman" w:hAnsi="Rockwell" w:cs="Times New Roman"/>
          <w:sz w:val="14"/>
          <w:szCs w:val="14"/>
          <w:lang w:val="en-US" w:eastAsia="es-UY"/>
        </w:rPr>
        <w:t xml:space="preserve">      </w:t>
      </w:r>
      <w:r w:rsidRPr="00FC4C97">
        <w:rPr>
          <w:rFonts w:ascii="Rockwell" w:eastAsia="Times New Roman" w:hAnsi="Rockwell" w:cs="Times New Roman"/>
          <w:b/>
          <w:bCs/>
          <w:sz w:val="14"/>
          <w:szCs w:val="14"/>
          <w:lang w:val="en-US" w:eastAsia="es-UY"/>
        </w:rPr>
        <w:t>   </w:t>
      </w:r>
      <w:r w:rsidRPr="002049D6">
        <w:rPr>
          <w:rFonts w:ascii="Rockwell" w:eastAsia="Times New Roman" w:hAnsi="Rockwell" w:cs="Times New Roman"/>
          <w:b/>
          <w:bCs/>
          <w:color w:val="4472C4" w:themeColor="accent1"/>
          <w:lang w:val="en-US" w:eastAsia="es-UY"/>
        </w:rPr>
        <w:t>TRANSITION</w:t>
      </w:r>
      <w:r w:rsidR="00B95B43" w:rsidRPr="002049D6">
        <w:rPr>
          <w:rFonts w:ascii="Rockwell" w:eastAsia="Times New Roman" w:hAnsi="Rockwell" w:cs="Times New Roman"/>
          <w:b/>
          <w:bCs/>
          <w:color w:val="4472C4" w:themeColor="accent1"/>
          <w:lang w:val="en-US" w:eastAsia="es-UY"/>
        </w:rPr>
        <w:t xml:space="preserve"> </w:t>
      </w:r>
    </w:p>
    <w:p w14:paraId="710AA7BA" w14:textId="77777777" w:rsidR="00852AA6" w:rsidRPr="00FC4C97" w:rsidRDefault="00852AA6" w:rsidP="00852AA6">
      <w:pPr>
        <w:spacing w:before="240" w:after="240" w:line="240" w:lineRule="auto"/>
        <w:rPr>
          <w:rFonts w:ascii="Rockwell" w:eastAsia="Times New Roman" w:hAnsi="Rockwell" w:cs="Times New Roman"/>
          <w:sz w:val="24"/>
          <w:szCs w:val="24"/>
          <w:lang w:val="en-US" w:eastAsia="es-UY"/>
        </w:rPr>
      </w:pPr>
      <w:r w:rsidRPr="00FC4C97">
        <w:rPr>
          <w:rFonts w:ascii="Rockwell" w:eastAsia="Times New Roman" w:hAnsi="Rockwell" w:cs="Times New Roman"/>
          <w:lang w:val="en-US" w:eastAsia="es-UY"/>
        </w:rPr>
        <w:t xml:space="preserve">Discover with </w:t>
      </w:r>
      <w:proofErr w:type="spellStart"/>
      <w:r w:rsidRPr="00FC4C97">
        <w:rPr>
          <w:rFonts w:ascii="Rockwell" w:eastAsia="Times New Roman" w:hAnsi="Rockwell" w:cs="Times New Roman"/>
          <w:lang w:val="en-US" w:eastAsia="es-UY"/>
        </w:rPr>
        <w:t>Dex</w:t>
      </w:r>
      <w:proofErr w:type="spellEnd"/>
      <w:r w:rsidRPr="00FC4C97">
        <w:rPr>
          <w:rFonts w:ascii="Rockwell" w:eastAsia="Times New Roman" w:hAnsi="Rockwell" w:cs="Times New Roman"/>
          <w:lang w:val="en-US" w:eastAsia="es-UY"/>
        </w:rPr>
        <w:t xml:space="preserve"> 1 Plus – MACMILLAN</w:t>
      </w:r>
    </w:p>
    <w:p w14:paraId="40D187B3" w14:textId="3E1AE6AA" w:rsidR="00852AA6" w:rsidRPr="00FC4C97" w:rsidRDefault="00852AA6" w:rsidP="00852AA6">
      <w:pPr>
        <w:spacing w:before="240" w:after="240" w:line="240" w:lineRule="auto"/>
        <w:ind w:hanging="360"/>
        <w:rPr>
          <w:rFonts w:ascii="Rockwell" w:eastAsia="Times New Roman" w:hAnsi="Rockwell" w:cs="Times New Roman"/>
          <w:sz w:val="24"/>
          <w:szCs w:val="24"/>
          <w:lang w:val="en-US" w:eastAsia="es-UY"/>
        </w:rPr>
      </w:pPr>
      <w:r w:rsidRPr="00FC4C97">
        <w:rPr>
          <w:rFonts w:ascii="Cambria" w:eastAsia="Times New Roman" w:hAnsi="Cambria" w:cs="Cambria"/>
          <w:lang w:val="en-US" w:eastAsia="es-UY"/>
        </w:rPr>
        <w:t>·</w:t>
      </w:r>
      <w:r w:rsidRPr="00FC4C97">
        <w:rPr>
          <w:rFonts w:ascii="Rockwell" w:eastAsia="Times New Roman" w:hAnsi="Rockwell" w:cs="Times New Roman"/>
          <w:sz w:val="14"/>
          <w:szCs w:val="14"/>
          <w:lang w:val="en-US" w:eastAsia="es-UY"/>
        </w:rPr>
        <w:t xml:space="preserve">         </w:t>
      </w:r>
      <w:r w:rsidRPr="002049D6">
        <w:rPr>
          <w:rFonts w:ascii="Rockwell" w:eastAsia="Times New Roman" w:hAnsi="Rockwell" w:cs="Times New Roman"/>
          <w:b/>
          <w:bCs/>
          <w:color w:val="4472C4" w:themeColor="accent1"/>
          <w:lang w:val="en-US" w:eastAsia="es-UY"/>
        </w:rPr>
        <w:t>PREP</w:t>
      </w:r>
      <w:r w:rsidR="00BA2BAD" w:rsidRPr="002049D6">
        <w:rPr>
          <w:rFonts w:ascii="Rockwell" w:eastAsia="Times New Roman" w:hAnsi="Rockwell" w:cs="Times New Roman"/>
          <w:b/>
          <w:bCs/>
          <w:color w:val="4472C4" w:themeColor="accent1"/>
          <w:lang w:val="en-US" w:eastAsia="es-UY"/>
        </w:rPr>
        <w:t xml:space="preserve"> </w:t>
      </w:r>
    </w:p>
    <w:p w14:paraId="2C477A8F" w14:textId="7C2092A3" w:rsidR="00852AA6" w:rsidRPr="00FC4C97" w:rsidRDefault="00852AA6" w:rsidP="00852AA6">
      <w:pPr>
        <w:spacing w:before="240" w:after="240" w:line="240" w:lineRule="auto"/>
        <w:rPr>
          <w:rFonts w:ascii="Rockwell" w:eastAsia="Times New Roman" w:hAnsi="Rockwell" w:cs="Times New Roman"/>
          <w:sz w:val="24"/>
          <w:szCs w:val="24"/>
          <w:lang w:val="en-US" w:eastAsia="es-UY"/>
        </w:rPr>
      </w:pPr>
      <w:r w:rsidRPr="00FC4C97">
        <w:rPr>
          <w:rFonts w:ascii="Rockwell" w:eastAsia="Times New Roman" w:hAnsi="Rockwell" w:cs="Times New Roman"/>
          <w:lang w:val="en-US" w:eastAsia="es-UY"/>
        </w:rPr>
        <w:t>Big Jungle fun - Activity book 3 – RICHMOND</w:t>
      </w:r>
    </w:p>
    <w:p w14:paraId="44EE8840" w14:textId="0DEDD978" w:rsidR="00852AA6" w:rsidRPr="0081772A" w:rsidRDefault="00852AA6" w:rsidP="00852AA6">
      <w:pPr>
        <w:spacing w:before="240" w:after="240" w:line="240" w:lineRule="auto"/>
        <w:rPr>
          <w:rFonts w:ascii="Rockwell" w:eastAsia="Times New Roman" w:hAnsi="Rockwell" w:cs="Times New Roman"/>
          <w:b/>
          <w:bCs/>
          <w:color w:val="FFFFFF" w:themeColor="background1"/>
          <w:sz w:val="28"/>
          <w:szCs w:val="28"/>
          <w:lang w:val="en-US" w:eastAsia="es-UY"/>
        </w:rPr>
      </w:pPr>
      <w:r w:rsidRPr="0081772A">
        <w:rPr>
          <w:rFonts w:ascii="Rockwell" w:eastAsia="Times New Roman" w:hAnsi="Rockwell" w:cs="Times New Roman"/>
          <w:b/>
          <w:bCs/>
          <w:color w:val="FFFFFF" w:themeColor="background1"/>
          <w:sz w:val="28"/>
          <w:szCs w:val="28"/>
          <w:highlight w:val="darkBlue"/>
          <w:lang w:val="en-US" w:eastAsia="es-UY"/>
        </w:rPr>
        <w:t>PRIMARY</w:t>
      </w:r>
    </w:p>
    <w:p w14:paraId="1CD266A0" w14:textId="2EC3DCF8" w:rsidR="00852AA6" w:rsidRPr="00FC4C97" w:rsidRDefault="00852AA6" w:rsidP="00852AA6">
      <w:pPr>
        <w:spacing w:before="240" w:after="240" w:line="240" w:lineRule="auto"/>
        <w:ind w:hanging="360"/>
        <w:rPr>
          <w:rFonts w:ascii="Rockwell" w:eastAsia="Times New Roman" w:hAnsi="Rockwell" w:cs="Times New Roman"/>
          <w:sz w:val="24"/>
          <w:szCs w:val="24"/>
          <w:lang w:val="en-US" w:eastAsia="es-UY"/>
        </w:rPr>
      </w:pPr>
      <w:r w:rsidRPr="00FC4C97">
        <w:rPr>
          <w:rFonts w:ascii="Cambria" w:eastAsia="Times New Roman" w:hAnsi="Cambria" w:cs="Cambria"/>
          <w:lang w:val="en-US" w:eastAsia="es-UY"/>
        </w:rPr>
        <w:t>·</w:t>
      </w:r>
      <w:r w:rsidRPr="00FC4C97">
        <w:rPr>
          <w:rFonts w:ascii="Rockwell" w:eastAsia="Times New Roman" w:hAnsi="Rockwell" w:cs="Times New Roman"/>
          <w:sz w:val="14"/>
          <w:szCs w:val="14"/>
          <w:lang w:val="en-US" w:eastAsia="es-UY"/>
        </w:rPr>
        <w:t xml:space="preserve">      </w:t>
      </w:r>
      <w:r w:rsidRPr="00FC4C97">
        <w:rPr>
          <w:rFonts w:ascii="Rockwell" w:eastAsia="Times New Roman" w:hAnsi="Rockwell" w:cs="Times New Roman"/>
          <w:b/>
          <w:bCs/>
          <w:sz w:val="14"/>
          <w:szCs w:val="14"/>
          <w:lang w:val="en-US" w:eastAsia="es-UY"/>
        </w:rPr>
        <w:t>   </w:t>
      </w:r>
      <w:r w:rsidRPr="002049D6">
        <w:rPr>
          <w:rFonts w:ascii="Rockwell" w:eastAsia="Times New Roman" w:hAnsi="Rockwell" w:cs="Times New Roman"/>
          <w:b/>
          <w:bCs/>
          <w:color w:val="FF0000"/>
          <w:lang w:val="en-US" w:eastAsia="es-UY"/>
        </w:rPr>
        <w:t>FORM 1</w:t>
      </w:r>
      <w:r w:rsidR="0045070A" w:rsidRPr="002049D6">
        <w:rPr>
          <w:rFonts w:ascii="Rockwell" w:eastAsia="Times New Roman" w:hAnsi="Rockwell" w:cs="Times New Roman"/>
          <w:b/>
          <w:bCs/>
          <w:color w:val="FF0000"/>
          <w:lang w:val="en-US" w:eastAsia="es-UY"/>
        </w:rPr>
        <w:t xml:space="preserve"> </w:t>
      </w:r>
    </w:p>
    <w:p w14:paraId="4EB7CDE2" w14:textId="77777777" w:rsidR="00852AA6" w:rsidRPr="00FC4C97" w:rsidRDefault="00852AA6" w:rsidP="00852AA6">
      <w:pPr>
        <w:spacing w:before="240" w:after="240" w:line="240" w:lineRule="auto"/>
        <w:rPr>
          <w:rFonts w:ascii="Rockwell" w:eastAsia="Times New Roman" w:hAnsi="Rockwell" w:cs="Times New Roman"/>
          <w:sz w:val="24"/>
          <w:szCs w:val="24"/>
          <w:lang w:val="en-US" w:eastAsia="es-UY"/>
        </w:rPr>
      </w:pPr>
      <w:r w:rsidRPr="00FC4C97">
        <w:rPr>
          <w:rFonts w:ascii="Rockwell" w:eastAsia="Times New Roman" w:hAnsi="Rockwell" w:cs="Times New Roman"/>
          <w:lang w:val="en-US" w:eastAsia="es-UY"/>
        </w:rPr>
        <w:t>BRIGHT IDEAS 1 class book (Cheryl Palin) OXFORD</w:t>
      </w:r>
    </w:p>
    <w:p w14:paraId="7C62350F" w14:textId="7C60DD4B" w:rsidR="00852AA6" w:rsidRPr="008A30E2" w:rsidRDefault="00852AA6" w:rsidP="00852AA6">
      <w:pPr>
        <w:spacing w:before="240" w:after="240" w:line="240" w:lineRule="auto"/>
        <w:rPr>
          <w:rFonts w:ascii="Rockwell" w:eastAsia="Times New Roman" w:hAnsi="Rockwell" w:cs="Times New Roman"/>
          <w:sz w:val="24"/>
          <w:szCs w:val="24"/>
          <w:lang w:val="en-US" w:eastAsia="es-UY"/>
        </w:rPr>
      </w:pPr>
      <w:r w:rsidRPr="008A30E2">
        <w:rPr>
          <w:rFonts w:ascii="Rockwell" w:eastAsia="Times New Roman" w:hAnsi="Rockwell" w:cs="Times New Roman"/>
          <w:lang w:val="en-US" w:eastAsia="es-UY"/>
        </w:rPr>
        <w:t xml:space="preserve">BRIGHT IDEAS 1 activity book </w:t>
      </w:r>
    </w:p>
    <w:p w14:paraId="5E9A781C" w14:textId="77777777" w:rsidR="00852AA6" w:rsidRPr="008A30E2" w:rsidRDefault="00852AA6" w:rsidP="00852AA6">
      <w:pPr>
        <w:spacing w:before="240" w:after="240" w:line="240" w:lineRule="auto"/>
        <w:rPr>
          <w:rFonts w:ascii="Rockwell" w:eastAsia="Times New Roman" w:hAnsi="Rockwell" w:cs="Times New Roman"/>
          <w:sz w:val="24"/>
          <w:szCs w:val="24"/>
          <w:lang w:val="en-US" w:eastAsia="es-UY"/>
        </w:rPr>
      </w:pPr>
      <w:r w:rsidRPr="008A30E2">
        <w:rPr>
          <w:rFonts w:ascii="Rockwell" w:eastAsia="Times New Roman" w:hAnsi="Rockwell" w:cs="Times New Roman"/>
          <w:lang w:val="en-US" w:eastAsia="es-UY"/>
        </w:rPr>
        <w:t>OXFORD</w:t>
      </w:r>
    </w:p>
    <w:p w14:paraId="66FEA728" w14:textId="77777777" w:rsidR="00852AA6" w:rsidRPr="00FC4C97" w:rsidRDefault="00852AA6" w:rsidP="00852AA6">
      <w:pPr>
        <w:spacing w:before="240" w:after="240" w:line="240" w:lineRule="auto"/>
        <w:rPr>
          <w:rFonts w:ascii="Rockwell" w:eastAsia="Times New Roman" w:hAnsi="Rockwell" w:cs="Times New Roman"/>
          <w:sz w:val="24"/>
          <w:szCs w:val="24"/>
          <w:lang w:val="en-US" w:eastAsia="es-UY"/>
        </w:rPr>
      </w:pPr>
      <w:r w:rsidRPr="00FC4C97">
        <w:rPr>
          <w:rFonts w:ascii="Rockwell" w:eastAsia="Times New Roman" w:hAnsi="Rockwell" w:cs="Times New Roman"/>
          <w:lang w:val="en-US" w:eastAsia="es-UY"/>
        </w:rPr>
        <w:t xml:space="preserve">WINNIE THE </w:t>
      </w:r>
      <w:proofErr w:type="gramStart"/>
      <w:r w:rsidRPr="00FC4C97">
        <w:rPr>
          <w:rFonts w:ascii="Rockwell" w:eastAsia="Times New Roman" w:hAnsi="Rockwell" w:cs="Times New Roman"/>
          <w:lang w:val="en-US" w:eastAsia="es-UY"/>
        </w:rPr>
        <w:t>WITCH  reader</w:t>
      </w:r>
      <w:proofErr w:type="gramEnd"/>
      <w:r w:rsidRPr="00FC4C97">
        <w:rPr>
          <w:rFonts w:ascii="Rockwell" w:eastAsia="Times New Roman" w:hAnsi="Rockwell" w:cs="Times New Roman"/>
          <w:lang w:val="en-US" w:eastAsia="es-UY"/>
        </w:rPr>
        <w:t xml:space="preserve"> (edition for learners of English)  PRESENT VERSION (</w:t>
      </w:r>
      <w:proofErr w:type="spellStart"/>
      <w:r w:rsidRPr="00FC4C97">
        <w:rPr>
          <w:rFonts w:ascii="Rockwell" w:eastAsia="Times New Roman" w:hAnsi="Rockwell" w:cs="Times New Roman"/>
          <w:lang w:val="en-US" w:eastAsia="es-UY"/>
        </w:rPr>
        <w:t>Korky</w:t>
      </w:r>
      <w:proofErr w:type="spellEnd"/>
      <w:r w:rsidRPr="00FC4C97">
        <w:rPr>
          <w:rFonts w:ascii="Rockwell" w:eastAsia="Times New Roman" w:hAnsi="Rockwell" w:cs="Times New Roman"/>
          <w:lang w:val="en-US" w:eastAsia="es-UY"/>
        </w:rPr>
        <w:t xml:space="preserve"> Paul – Valerie Thomas) OXFORD</w:t>
      </w:r>
    </w:p>
    <w:p w14:paraId="525F9354" w14:textId="77777777" w:rsidR="00852AA6" w:rsidRPr="00FC4C97" w:rsidRDefault="00852AA6" w:rsidP="00852AA6">
      <w:pPr>
        <w:spacing w:before="240" w:after="240" w:line="240" w:lineRule="auto"/>
        <w:rPr>
          <w:rFonts w:ascii="Rockwell" w:eastAsia="Times New Roman" w:hAnsi="Rockwell" w:cs="Times New Roman"/>
          <w:sz w:val="24"/>
          <w:szCs w:val="24"/>
          <w:lang w:val="en-US" w:eastAsia="es-UY"/>
        </w:rPr>
      </w:pPr>
      <w:r w:rsidRPr="00FC4C97">
        <w:rPr>
          <w:rFonts w:ascii="Rockwell" w:eastAsia="Times New Roman" w:hAnsi="Rockwell" w:cs="Times New Roman"/>
          <w:lang w:val="en-US" w:eastAsia="es-UY"/>
        </w:rPr>
        <w:t xml:space="preserve">LONGMAN’S CHILDREN’S PICTURE DICTIONARY with CDs </w:t>
      </w:r>
      <w:proofErr w:type="gramStart"/>
      <w:r w:rsidRPr="00FC4C97">
        <w:rPr>
          <w:rFonts w:ascii="Rockwell" w:eastAsia="Times New Roman" w:hAnsi="Rockwell" w:cs="Times New Roman"/>
          <w:lang w:val="en-US" w:eastAsia="es-UY"/>
        </w:rPr>
        <w:t>-(</w:t>
      </w:r>
      <w:proofErr w:type="gramEnd"/>
      <w:r w:rsidRPr="00FC4C97">
        <w:rPr>
          <w:rFonts w:ascii="Rockwell" w:eastAsia="Times New Roman" w:hAnsi="Rockwell" w:cs="Times New Roman"/>
          <w:lang w:val="en-US" w:eastAsia="es-UY"/>
        </w:rPr>
        <w:t>Carolyne Graham) LONGMAN - PEARSON</w:t>
      </w:r>
    </w:p>
    <w:p w14:paraId="37A3E9A3" w14:textId="7E878E24" w:rsidR="00852AA6" w:rsidRPr="00FC4C97" w:rsidRDefault="00852AA6" w:rsidP="00852AA6">
      <w:pPr>
        <w:spacing w:before="240" w:after="240" w:line="240" w:lineRule="auto"/>
        <w:ind w:hanging="360"/>
        <w:rPr>
          <w:rFonts w:ascii="Rockwell" w:eastAsia="Times New Roman" w:hAnsi="Rockwell" w:cs="Times New Roman"/>
          <w:sz w:val="24"/>
          <w:szCs w:val="24"/>
          <w:lang w:val="en-US" w:eastAsia="es-UY"/>
        </w:rPr>
      </w:pPr>
      <w:r w:rsidRPr="00FC4C97">
        <w:rPr>
          <w:rFonts w:ascii="Cambria" w:eastAsia="Times New Roman" w:hAnsi="Cambria" w:cs="Cambria"/>
          <w:b/>
          <w:bCs/>
          <w:lang w:val="en-US" w:eastAsia="es-UY"/>
        </w:rPr>
        <w:t>·</w:t>
      </w:r>
      <w:r w:rsidRPr="00FC4C97">
        <w:rPr>
          <w:rFonts w:ascii="Rockwell" w:eastAsia="Times New Roman" w:hAnsi="Rockwell" w:cs="Times New Roman"/>
          <w:b/>
          <w:bCs/>
          <w:sz w:val="14"/>
          <w:szCs w:val="14"/>
          <w:lang w:val="en-US" w:eastAsia="es-UY"/>
        </w:rPr>
        <w:t xml:space="preserve">         </w:t>
      </w:r>
      <w:r w:rsidRPr="002049D6">
        <w:rPr>
          <w:rFonts w:ascii="Rockwell" w:eastAsia="Times New Roman" w:hAnsi="Rockwell" w:cs="Times New Roman"/>
          <w:b/>
          <w:bCs/>
          <w:color w:val="FF0000"/>
          <w:lang w:val="en-US" w:eastAsia="es-UY"/>
        </w:rPr>
        <w:t>FORM 2</w:t>
      </w:r>
      <w:r w:rsidR="0045070A" w:rsidRPr="002049D6">
        <w:rPr>
          <w:rFonts w:ascii="Rockwell" w:eastAsia="Times New Roman" w:hAnsi="Rockwell" w:cs="Times New Roman"/>
          <w:b/>
          <w:bCs/>
          <w:color w:val="FF0000"/>
          <w:lang w:val="en-US" w:eastAsia="es-UY"/>
        </w:rPr>
        <w:t xml:space="preserve"> </w:t>
      </w:r>
    </w:p>
    <w:p w14:paraId="2646F02D" w14:textId="77777777" w:rsidR="00852AA6" w:rsidRPr="00FC4C97" w:rsidRDefault="00852AA6" w:rsidP="00852AA6">
      <w:pPr>
        <w:spacing w:before="240" w:after="240" w:line="240" w:lineRule="auto"/>
        <w:rPr>
          <w:rFonts w:ascii="Rockwell" w:eastAsia="Times New Roman" w:hAnsi="Rockwell" w:cs="Times New Roman"/>
          <w:sz w:val="24"/>
          <w:szCs w:val="24"/>
          <w:lang w:val="en-US" w:eastAsia="es-UY"/>
        </w:rPr>
      </w:pPr>
      <w:r w:rsidRPr="00FC4C97">
        <w:rPr>
          <w:rFonts w:ascii="Rockwell" w:eastAsia="Times New Roman" w:hAnsi="Rockwell" w:cs="Times New Roman"/>
          <w:lang w:val="en-US" w:eastAsia="es-UY"/>
        </w:rPr>
        <w:t>BRIGHT IDEAS 2 class book (Cheryl Palin) OXFORD</w:t>
      </w:r>
    </w:p>
    <w:p w14:paraId="0A78BFA6" w14:textId="1A8863A0" w:rsidR="00852AA6" w:rsidRPr="008A30E2" w:rsidRDefault="00852AA6" w:rsidP="00852AA6">
      <w:pPr>
        <w:spacing w:before="240" w:after="240" w:line="240" w:lineRule="auto"/>
        <w:rPr>
          <w:rFonts w:ascii="Rockwell" w:eastAsia="Times New Roman" w:hAnsi="Rockwell" w:cs="Times New Roman"/>
          <w:sz w:val="24"/>
          <w:szCs w:val="24"/>
          <w:lang w:val="en-US" w:eastAsia="es-UY"/>
        </w:rPr>
      </w:pPr>
      <w:r w:rsidRPr="008A30E2">
        <w:rPr>
          <w:rFonts w:ascii="Rockwell" w:eastAsia="Times New Roman" w:hAnsi="Rockwell" w:cs="Times New Roman"/>
          <w:lang w:val="en-US" w:eastAsia="es-UY"/>
        </w:rPr>
        <w:t>BRIGHT IDEAS 2 - activity boo</w:t>
      </w:r>
      <w:r w:rsidR="009D43EC" w:rsidRPr="008A30E2">
        <w:rPr>
          <w:rFonts w:ascii="Rockwell" w:eastAsia="Times New Roman" w:hAnsi="Rockwell" w:cs="Times New Roman"/>
          <w:lang w:val="en-US" w:eastAsia="es-UY"/>
        </w:rPr>
        <w:t>k</w:t>
      </w:r>
    </w:p>
    <w:p w14:paraId="555CF9DA" w14:textId="77777777" w:rsidR="00852AA6" w:rsidRPr="008A30E2" w:rsidRDefault="00852AA6" w:rsidP="00852AA6">
      <w:pPr>
        <w:spacing w:before="240" w:after="240" w:line="240" w:lineRule="auto"/>
        <w:rPr>
          <w:rFonts w:ascii="Rockwell" w:eastAsia="Times New Roman" w:hAnsi="Rockwell" w:cs="Times New Roman"/>
          <w:sz w:val="24"/>
          <w:szCs w:val="24"/>
          <w:lang w:val="en-US" w:eastAsia="es-UY"/>
        </w:rPr>
      </w:pPr>
      <w:r w:rsidRPr="008A30E2">
        <w:rPr>
          <w:rFonts w:ascii="Rockwell" w:eastAsia="Times New Roman" w:hAnsi="Rockwell" w:cs="Times New Roman"/>
          <w:lang w:val="en-US" w:eastAsia="es-UY"/>
        </w:rPr>
        <w:t>OXFORD</w:t>
      </w:r>
    </w:p>
    <w:p w14:paraId="6AEA0306" w14:textId="77777777" w:rsidR="00852AA6" w:rsidRPr="00FC4C97" w:rsidRDefault="00852AA6" w:rsidP="00852AA6">
      <w:pPr>
        <w:spacing w:before="240" w:after="240" w:line="240" w:lineRule="auto"/>
        <w:rPr>
          <w:rFonts w:ascii="Rockwell" w:eastAsia="Times New Roman" w:hAnsi="Rockwell" w:cs="Times New Roman"/>
          <w:sz w:val="24"/>
          <w:szCs w:val="24"/>
          <w:lang w:val="en-US" w:eastAsia="es-UY"/>
        </w:rPr>
      </w:pPr>
      <w:r w:rsidRPr="00FC4C97">
        <w:rPr>
          <w:rFonts w:ascii="Rockwell" w:eastAsia="Times New Roman" w:hAnsi="Rockwell" w:cs="Times New Roman"/>
          <w:lang w:val="en-US" w:eastAsia="es-UY"/>
        </w:rPr>
        <w:t xml:space="preserve">WINNIE IN </w:t>
      </w:r>
      <w:proofErr w:type="gramStart"/>
      <w:r w:rsidRPr="00FC4C97">
        <w:rPr>
          <w:rFonts w:ascii="Rockwell" w:eastAsia="Times New Roman" w:hAnsi="Rockwell" w:cs="Times New Roman"/>
          <w:lang w:val="en-US" w:eastAsia="es-UY"/>
        </w:rPr>
        <w:t>WINTER  reader</w:t>
      </w:r>
      <w:proofErr w:type="gramEnd"/>
      <w:r w:rsidRPr="00FC4C97">
        <w:rPr>
          <w:rFonts w:ascii="Rockwell" w:eastAsia="Times New Roman" w:hAnsi="Rockwell" w:cs="Times New Roman"/>
          <w:lang w:val="en-US" w:eastAsia="es-UY"/>
        </w:rPr>
        <w:t xml:space="preserve"> (edition for learners of English)  PRESENT VERSION (</w:t>
      </w:r>
      <w:proofErr w:type="spellStart"/>
      <w:r w:rsidRPr="00FC4C97">
        <w:rPr>
          <w:rFonts w:ascii="Rockwell" w:eastAsia="Times New Roman" w:hAnsi="Rockwell" w:cs="Times New Roman"/>
          <w:lang w:val="en-US" w:eastAsia="es-UY"/>
        </w:rPr>
        <w:t>Korky</w:t>
      </w:r>
      <w:proofErr w:type="spellEnd"/>
      <w:r w:rsidRPr="00FC4C97">
        <w:rPr>
          <w:rFonts w:ascii="Rockwell" w:eastAsia="Times New Roman" w:hAnsi="Rockwell" w:cs="Times New Roman"/>
          <w:lang w:val="en-US" w:eastAsia="es-UY"/>
        </w:rPr>
        <w:t xml:space="preserve"> Paul – Valerie Thomas) OXFORD</w:t>
      </w:r>
    </w:p>
    <w:p w14:paraId="2E82ED6C" w14:textId="26785737" w:rsidR="00852AA6" w:rsidRPr="00FC4C97" w:rsidRDefault="00852AA6" w:rsidP="00852AA6">
      <w:pPr>
        <w:spacing w:before="240" w:after="240" w:line="240" w:lineRule="auto"/>
        <w:rPr>
          <w:rFonts w:ascii="Rockwell" w:eastAsia="Times New Roman" w:hAnsi="Rockwell" w:cs="Times New Roman"/>
          <w:sz w:val="24"/>
          <w:szCs w:val="24"/>
          <w:lang w:val="en-US" w:eastAsia="es-UY"/>
        </w:rPr>
      </w:pPr>
      <w:r w:rsidRPr="00FC4C97">
        <w:rPr>
          <w:rFonts w:ascii="Rockwell" w:eastAsia="Times New Roman" w:hAnsi="Rockwell" w:cs="Times New Roman"/>
          <w:lang w:val="en-US" w:eastAsia="es-UY"/>
        </w:rPr>
        <w:t xml:space="preserve">LONGMAN’S CHILDREN’S PICTURE DICTIONARY with </w:t>
      </w:r>
      <w:proofErr w:type="gramStart"/>
      <w:r w:rsidRPr="00FC4C97">
        <w:rPr>
          <w:rFonts w:ascii="Rockwell" w:eastAsia="Times New Roman" w:hAnsi="Rockwell" w:cs="Times New Roman"/>
          <w:lang w:val="en-US" w:eastAsia="es-UY"/>
        </w:rPr>
        <w:t>CDs</w:t>
      </w:r>
      <w:r w:rsidR="00723D81" w:rsidRPr="00FC4C97">
        <w:rPr>
          <w:rFonts w:ascii="Rockwell" w:eastAsia="Times New Roman" w:hAnsi="Rockwell" w:cs="Times New Roman"/>
          <w:lang w:val="en-US" w:eastAsia="es-UY"/>
        </w:rPr>
        <w:t xml:space="preserve"> </w:t>
      </w:r>
      <w:r w:rsidRPr="00FC4C97">
        <w:rPr>
          <w:rFonts w:ascii="Rockwell" w:eastAsia="Times New Roman" w:hAnsi="Rockwell" w:cs="Times New Roman"/>
          <w:lang w:val="en-US" w:eastAsia="es-UY"/>
        </w:rPr>
        <w:t xml:space="preserve"> -</w:t>
      </w:r>
      <w:proofErr w:type="gramEnd"/>
      <w:r w:rsidR="00723D81" w:rsidRPr="00FC4C97">
        <w:rPr>
          <w:rFonts w:ascii="Rockwell" w:eastAsia="Times New Roman" w:hAnsi="Rockwell" w:cs="Times New Roman"/>
          <w:lang w:val="en-US" w:eastAsia="es-UY"/>
        </w:rPr>
        <w:t xml:space="preserve"> </w:t>
      </w:r>
      <w:r w:rsidRPr="00FC4C97">
        <w:rPr>
          <w:rFonts w:ascii="Rockwell" w:eastAsia="Times New Roman" w:hAnsi="Rockwell" w:cs="Times New Roman"/>
          <w:lang w:val="en-US" w:eastAsia="es-UY"/>
        </w:rPr>
        <w:t>(Carolyne Graham) LONGMAN - PEARSON</w:t>
      </w:r>
    </w:p>
    <w:p w14:paraId="1513DEBE" w14:textId="08A66776" w:rsidR="00852AA6" w:rsidRDefault="00852AA6" w:rsidP="00852AA6">
      <w:pPr>
        <w:spacing w:before="240" w:after="240" w:line="240" w:lineRule="auto"/>
        <w:rPr>
          <w:rFonts w:ascii="Rockwell" w:eastAsia="Times New Roman" w:hAnsi="Rockwell" w:cs="Times New Roman"/>
          <w:lang w:eastAsia="es-UY"/>
        </w:rPr>
      </w:pPr>
      <w:r w:rsidRPr="00852AA6">
        <w:rPr>
          <w:rFonts w:ascii="Rockwell" w:eastAsia="Times New Roman" w:hAnsi="Rockwell" w:cs="Times New Roman"/>
          <w:lang w:eastAsia="es-UY"/>
        </w:rPr>
        <w:t>ATENCIÓN: El mismo del año anterior.</w:t>
      </w:r>
    </w:p>
    <w:p w14:paraId="72DBD13D" w14:textId="77777777" w:rsidR="00C06F32" w:rsidRPr="009D43EC" w:rsidRDefault="00C06F32" w:rsidP="00852AA6">
      <w:pPr>
        <w:spacing w:before="240" w:after="240" w:line="240" w:lineRule="auto"/>
        <w:rPr>
          <w:rFonts w:ascii="Rockwell" w:eastAsia="Times New Roman" w:hAnsi="Rockwell" w:cs="Times New Roman"/>
          <w:lang w:eastAsia="es-UY"/>
        </w:rPr>
      </w:pPr>
    </w:p>
    <w:p w14:paraId="454C7DD9" w14:textId="1AFCA208" w:rsidR="00852AA6" w:rsidRPr="00FC4C97" w:rsidRDefault="00852AA6" w:rsidP="00852AA6">
      <w:pPr>
        <w:spacing w:before="240" w:after="240" w:line="240" w:lineRule="auto"/>
        <w:rPr>
          <w:rFonts w:ascii="Rockwell" w:eastAsia="Times New Roman" w:hAnsi="Rockwell" w:cs="Times New Roman"/>
          <w:sz w:val="24"/>
          <w:szCs w:val="24"/>
          <w:lang w:val="en-US" w:eastAsia="es-UY"/>
        </w:rPr>
      </w:pPr>
      <w:r w:rsidRPr="00FC4C97">
        <w:rPr>
          <w:rFonts w:ascii="Cambria" w:eastAsia="Times New Roman" w:hAnsi="Cambria" w:cs="Cambria"/>
          <w:b/>
          <w:bCs/>
          <w:lang w:val="en-US" w:eastAsia="es-UY"/>
        </w:rPr>
        <w:lastRenderedPageBreak/>
        <w:t>·</w:t>
      </w:r>
      <w:r w:rsidRPr="00FC4C97">
        <w:rPr>
          <w:rFonts w:ascii="Rockwell" w:eastAsia="Times New Roman" w:hAnsi="Rockwell" w:cs="Times New Roman"/>
          <w:b/>
          <w:bCs/>
          <w:sz w:val="14"/>
          <w:szCs w:val="14"/>
          <w:lang w:val="en-US" w:eastAsia="es-UY"/>
        </w:rPr>
        <w:t xml:space="preserve">   </w:t>
      </w:r>
      <w:r w:rsidRPr="002049D6">
        <w:rPr>
          <w:rFonts w:ascii="Rockwell" w:eastAsia="Times New Roman" w:hAnsi="Rockwell" w:cs="Times New Roman"/>
          <w:b/>
          <w:bCs/>
          <w:color w:val="FF0000"/>
          <w:lang w:val="en-US" w:eastAsia="es-UY"/>
        </w:rPr>
        <w:t>FORM 3</w:t>
      </w:r>
      <w:r w:rsidR="0045070A" w:rsidRPr="002049D6">
        <w:rPr>
          <w:rFonts w:ascii="Rockwell" w:eastAsia="Times New Roman" w:hAnsi="Rockwell" w:cs="Times New Roman"/>
          <w:b/>
          <w:bCs/>
          <w:color w:val="FF0000"/>
          <w:lang w:val="en-US" w:eastAsia="es-UY"/>
        </w:rPr>
        <w:t xml:space="preserve"> </w:t>
      </w:r>
    </w:p>
    <w:p w14:paraId="2284D742" w14:textId="77777777" w:rsidR="00852AA6" w:rsidRPr="00FC4C97" w:rsidRDefault="00852AA6" w:rsidP="00852AA6">
      <w:pPr>
        <w:spacing w:before="240" w:after="240" w:line="240" w:lineRule="auto"/>
        <w:rPr>
          <w:rFonts w:ascii="Rockwell" w:eastAsia="Times New Roman" w:hAnsi="Rockwell" w:cs="Times New Roman"/>
          <w:sz w:val="24"/>
          <w:szCs w:val="24"/>
          <w:lang w:val="en-US" w:eastAsia="es-UY"/>
        </w:rPr>
      </w:pPr>
      <w:r w:rsidRPr="00FC4C97">
        <w:rPr>
          <w:rFonts w:ascii="Rockwell" w:eastAsia="Times New Roman" w:hAnsi="Rockwell" w:cs="Times New Roman"/>
          <w:lang w:val="en-US" w:eastAsia="es-UY"/>
        </w:rPr>
        <w:t>BRIGHT IDEAS 3 class book (Cheryl Palin) OXFORD</w:t>
      </w:r>
    </w:p>
    <w:p w14:paraId="5D42C841" w14:textId="2CEF835E" w:rsidR="00852AA6" w:rsidRPr="00FC4C97" w:rsidRDefault="00852AA6" w:rsidP="00852AA6">
      <w:pPr>
        <w:spacing w:before="240" w:after="240" w:line="240" w:lineRule="auto"/>
        <w:rPr>
          <w:rFonts w:ascii="Rockwell" w:eastAsia="Times New Roman" w:hAnsi="Rockwell" w:cs="Times New Roman"/>
          <w:sz w:val="24"/>
          <w:szCs w:val="24"/>
          <w:lang w:val="en-US" w:eastAsia="es-UY"/>
        </w:rPr>
      </w:pPr>
      <w:r w:rsidRPr="00FC4C97">
        <w:rPr>
          <w:rFonts w:ascii="Rockwell" w:eastAsia="Times New Roman" w:hAnsi="Rockwell" w:cs="Times New Roman"/>
          <w:lang w:val="en-US" w:eastAsia="es-UY"/>
        </w:rPr>
        <w:t xml:space="preserve">BRIGHT IDEAS 3 - activity book </w:t>
      </w:r>
    </w:p>
    <w:p w14:paraId="6609582D" w14:textId="77777777" w:rsidR="00852AA6" w:rsidRPr="00FC4C97" w:rsidRDefault="00852AA6" w:rsidP="00852AA6">
      <w:pPr>
        <w:spacing w:before="240" w:after="240" w:line="240" w:lineRule="auto"/>
        <w:rPr>
          <w:rFonts w:ascii="Rockwell" w:eastAsia="Times New Roman" w:hAnsi="Rockwell" w:cs="Times New Roman"/>
          <w:sz w:val="24"/>
          <w:szCs w:val="24"/>
          <w:lang w:val="en-US" w:eastAsia="es-UY"/>
        </w:rPr>
      </w:pPr>
      <w:r w:rsidRPr="00FC4C97">
        <w:rPr>
          <w:rFonts w:ascii="Rockwell" w:eastAsia="Times New Roman" w:hAnsi="Rockwell" w:cs="Times New Roman"/>
          <w:lang w:val="en-US" w:eastAsia="es-UY"/>
        </w:rPr>
        <w:t>OXFORD</w:t>
      </w:r>
    </w:p>
    <w:p w14:paraId="0F88AC23" w14:textId="77777777" w:rsidR="00852AA6" w:rsidRPr="00FC4C97" w:rsidRDefault="00852AA6" w:rsidP="00852AA6">
      <w:pPr>
        <w:spacing w:before="240" w:after="240" w:line="240" w:lineRule="auto"/>
        <w:rPr>
          <w:rFonts w:ascii="Rockwell" w:eastAsia="Times New Roman" w:hAnsi="Rockwell" w:cs="Times New Roman"/>
          <w:sz w:val="24"/>
          <w:szCs w:val="24"/>
          <w:lang w:val="en-US" w:eastAsia="es-UY"/>
        </w:rPr>
      </w:pPr>
      <w:r w:rsidRPr="00FC4C97">
        <w:rPr>
          <w:rFonts w:ascii="Rockwell" w:eastAsia="Times New Roman" w:hAnsi="Rockwell" w:cs="Times New Roman"/>
          <w:lang w:val="en-US" w:eastAsia="es-UY"/>
        </w:rPr>
        <w:t>MAGIC FINGER reader (Roald Dahl) - PUFFIN</w:t>
      </w:r>
    </w:p>
    <w:p w14:paraId="094082E0" w14:textId="77777777" w:rsidR="00852AA6" w:rsidRPr="00FC4C97" w:rsidRDefault="00852AA6" w:rsidP="00852AA6">
      <w:pPr>
        <w:spacing w:before="240" w:after="240" w:line="240" w:lineRule="auto"/>
        <w:rPr>
          <w:rFonts w:ascii="Rockwell" w:eastAsia="Times New Roman" w:hAnsi="Rockwell" w:cs="Times New Roman"/>
          <w:sz w:val="24"/>
          <w:szCs w:val="24"/>
          <w:lang w:val="en-US" w:eastAsia="es-UY"/>
        </w:rPr>
      </w:pPr>
      <w:r w:rsidRPr="00FC4C97">
        <w:rPr>
          <w:rFonts w:ascii="Rockwell" w:eastAsia="Times New Roman" w:hAnsi="Rockwell" w:cs="Times New Roman"/>
          <w:lang w:val="en-US" w:eastAsia="es-UY"/>
        </w:rPr>
        <w:t xml:space="preserve">LONGMAN’S CHILDREN’S PICTURE DICTIONARY with CDs </w:t>
      </w:r>
      <w:proofErr w:type="gramStart"/>
      <w:r w:rsidRPr="00FC4C97">
        <w:rPr>
          <w:rFonts w:ascii="Rockwell" w:eastAsia="Times New Roman" w:hAnsi="Rockwell" w:cs="Times New Roman"/>
          <w:lang w:val="en-US" w:eastAsia="es-UY"/>
        </w:rPr>
        <w:t>-(</w:t>
      </w:r>
      <w:proofErr w:type="gramEnd"/>
      <w:r w:rsidRPr="00FC4C97">
        <w:rPr>
          <w:rFonts w:ascii="Rockwell" w:eastAsia="Times New Roman" w:hAnsi="Rockwell" w:cs="Times New Roman"/>
          <w:lang w:val="en-US" w:eastAsia="es-UY"/>
        </w:rPr>
        <w:t>Carolyne Graham) LONGMAN - PEARSON</w:t>
      </w:r>
    </w:p>
    <w:p w14:paraId="0AE97BC8" w14:textId="77777777" w:rsidR="00852AA6" w:rsidRPr="00852AA6" w:rsidRDefault="00852AA6" w:rsidP="00852AA6">
      <w:pPr>
        <w:spacing w:before="240" w:after="240" w:line="240" w:lineRule="auto"/>
        <w:rPr>
          <w:rFonts w:ascii="Rockwell" w:eastAsia="Times New Roman" w:hAnsi="Rockwell" w:cs="Times New Roman"/>
          <w:sz w:val="24"/>
          <w:szCs w:val="24"/>
          <w:lang w:eastAsia="es-UY"/>
        </w:rPr>
      </w:pPr>
      <w:r w:rsidRPr="00852AA6">
        <w:rPr>
          <w:rFonts w:ascii="Rockwell" w:eastAsia="Times New Roman" w:hAnsi="Rockwell" w:cs="Times New Roman"/>
          <w:lang w:eastAsia="es-UY"/>
        </w:rPr>
        <w:t>ATENCIÓN: El mismo del año anterior.</w:t>
      </w:r>
    </w:p>
    <w:p w14:paraId="3A3E682C" w14:textId="37ED54ED" w:rsidR="00852AA6" w:rsidRPr="00FC4C97" w:rsidRDefault="00852AA6" w:rsidP="002049D6">
      <w:pPr>
        <w:spacing w:before="240" w:after="240" w:line="240" w:lineRule="auto"/>
        <w:rPr>
          <w:rFonts w:ascii="Rockwell" w:eastAsia="Times New Roman" w:hAnsi="Rockwell" w:cs="Times New Roman"/>
          <w:sz w:val="24"/>
          <w:szCs w:val="24"/>
          <w:lang w:val="en-US" w:eastAsia="es-UY"/>
        </w:rPr>
      </w:pPr>
      <w:r w:rsidRPr="00FC4C97">
        <w:rPr>
          <w:rFonts w:ascii="Cambria" w:eastAsia="Times New Roman" w:hAnsi="Cambria" w:cs="Cambria"/>
          <w:lang w:val="en-US" w:eastAsia="es-UY"/>
        </w:rPr>
        <w:t>·</w:t>
      </w:r>
      <w:r w:rsidRPr="00FC4C97">
        <w:rPr>
          <w:rFonts w:ascii="Rockwell" w:eastAsia="Times New Roman" w:hAnsi="Rockwell" w:cs="Times New Roman"/>
          <w:sz w:val="14"/>
          <w:szCs w:val="14"/>
          <w:lang w:val="en-US" w:eastAsia="es-UY"/>
        </w:rPr>
        <w:t xml:space="preserve">    </w:t>
      </w:r>
      <w:r w:rsidRPr="00FC4C97">
        <w:rPr>
          <w:rFonts w:ascii="Rockwell" w:eastAsia="Times New Roman" w:hAnsi="Rockwell" w:cs="Times New Roman"/>
          <w:b/>
          <w:bCs/>
          <w:sz w:val="14"/>
          <w:szCs w:val="14"/>
          <w:lang w:val="en-US" w:eastAsia="es-UY"/>
        </w:rPr>
        <w:t>  </w:t>
      </w:r>
      <w:r w:rsidRPr="002049D6">
        <w:rPr>
          <w:rFonts w:ascii="Rockwell" w:eastAsia="Times New Roman" w:hAnsi="Rockwell" w:cs="Times New Roman"/>
          <w:b/>
          <w:bCs/>
          <w:color w:val="FF0000"/>
          <w:lang w:val="en-US" w:eastAsia="es-UY"/>
        </w:rPr>
        <w:t>FORM 4</w:t>
      </w:r>
      <w:r w:rsidR="0045070A" w:rsidRPr="002049D6">
        <w:rPr>
          <w:rFonts w:ascii="Rockwell" w:eastAsia="Times New Roman" w:hAnsi="Rockwell" w:cs="Times New Roman"/>
          <w:b/>
          <w:bCs/>
          <w:color w:val="FF0000"/>
          <w:lang w:val="en-US" w:eastAsia="es-UY"/>
        </w:rPr>
        <w:t xml:space="preserve"> </w:t>
      </w:r>
    </w:p>
    <w:p w14:paraId="072F2286" w14:textId="10B3C1DF" w:rsidR="00852AA6" w:rsidRPr="00FC4C97" w:rsidRDefault="00852AA6" w:rsidP="00852AA6">
      <w:pPr>
        <w:spacing w:before="240" w:after="240" w:line="240" w:lineRule="auto"/>
        <w:rPr>
          <w:rFonts w:ascii="Rockwell" w:eastAsia="Times New Roman" w:hAnsi="Rockwell" w:cs="Times New Roman"/>
          <w:sz w:val="24"/>
          <w:szCs w:val="24"/>
          <w:lang w:val="en-US" w:eastAsia="es-UY"/>
        </w:rPr>
      </w:pPr>
      <w:r w:rsidRPr="00FC4C97">
        <w:rPr>
          <w:rFonts w:ascii="Rockwell" w:eastAsia="Times New Roman" w:hAnsi="Rockwell" w:cs="Times New Roman"/>
          <w:lang w:val="en-US" w:eastAsia="es-UY"/>
        </w:rPr>
        <w:t>BRIGHT IDEAS 4 class book (Cheryl Palin</w:t>
      </w:r>
      <w:r w:rsidR="009D43EC" w:rsidRPr="00FC4C97">
        <w:rPr>
          <w:rFonts w:ascii="Rockwell" w:eastAsia="Times New Roman" w:hAnsi="Rockwell" w:cs="Times New Roman"/>
          <w:lang w:val="en-US" w:eastAsia="es-UY"/>
        </w:rPr>
        <w:t xml:space="preserve"> – Sarah Phillips</w:t>
      </w:r>
      <w:r w:rsidRPr="00FC4C97">
        <w:rPr>
          <w:rFonts w:ascii="Rockwell" w:eastAsia="Times New Roman" w:hAnsi="Rockwell" w:cs="Times New Roman"/>
          <w:lang w:val="en-US" w:eastAsia="es-UY"/>
        </w:rPr>
        <w:t>) OXFORD</w:t>
      </w:r>
    </w:p>
    <w:p w14:paraId="237C168C" w14:textId="31C3D7EB" w:rsidR="00852AA6" w:rsidRPr="00FC4C97" w:rsidRDefault="00852AA6" w:rsidP="00852AA6">
      <w:pPr>
        <w:spacing w:before="240" w:after="240" w:line="240" w:lineRule="auto"/>
        <w:rPr>
          <w:rFonts w:ascii="Rockwell" w:eastAsia="Times New Roman" w:hAnsi="Rockwell" w:cs="Times New Roman"/>
          <w:sz w:val="24"/>
          <w:szCs w:val="24"/>
          <w:lang w:val="en-US" w:eastAsia="es-UY"/>
        </w:rPr>
      </w:pPr>
      <w:r w:rsidRPr="00FC4C97">
        <w:rPr>
          <w:rFonts w:ascii="Rockwell" w:eastAsia="Times New Roman" w:hAnsi="Rockwell" w:cs="Times New Roman"/>
          <w:lang w:val="en-US" w:eastAsia="es-UY"/>
        </w:rPr>
        <w:t xml:space="preserve">BRIGHT IDEAS 4 - activity book </w:t>
      </w:r>
      <w:r w:rsidR="00C943FC">
        <w:rPr>
          <w:rFonts w:ascii="Rockwell" w:eastAsia="Times New Roman" w:hAnsi="Rockwell" w:cs="Times New Roman"/>
          <w:sz w:val="24"/>
          <w:szCs w:val="24"/>
          <w:lang w:val="en-US" w:eastAsia="es-UY"/>
        </w:rPr>
        <w:t xml:space="preserve">- </w:t>
      </w:r>
      <w:r w:rsidRPr="00FC4C97">
        <w:rPr>
          <w:rFonts w:ascii="Rockwell" w:eastAsia="Times New Roman" w:hAnsi="Rockwell" w:cs="Times New Roman"/>
          <w:lang w:val="en-US" w:eastAsia="es-UY"/>
        </w:rPr>
        <w:t>OXFORD</w:t>
      </w:r>
    </w:p>
    <w:p w14:paraId="6A79C5A9" w14:textId="1D12605E" w:rsidR="00852AA6" w:rsidRPr="002049D6" w:rsidRDefault="00852AA6" w:rsidP="00100557">
      <w:pPr>
        <w:spacing w:before="240" w:after="240" w:line="240" w:lineRule="auto"/>
        <w:rPr>
          <w:rFonts w:ascii="Rockwell" w:eastAsia="Times New Roman" w:hAnsi="Rockwell" w:cs="Times New Roman"/>
          <w:color w:val="FF0000"/>
          <w:sz w:val="24"/>
          <w:szCs w:val="24"/>
          <w:lang w:val="en-US" w:eastAsia="es-UY"/>
        </w:rPr>
      </w:pPr>
      <w:r w:rsidRPr="002049D6">
        <w:rPr>
          <w:rFonts w:ascii="Cambria" w:eastAsia="Times New Roman" w:hAnsi="Cambria" w:cs="Cambria"/>
          <w:b/>
          <w:bCs/>
          <w:color w:val="FF0000"/>
          <w:lang w:val="en-US" w:eastAsia="es-UY"/>
        </w:rPr>
        <w:t>·</w:t>
      </w:r>
      <w:r w:rsidRPr="002049D6">
        <w:rPr>
          <w:rFonts w:ascii="Rockwell" w:eastAsia="Times New Roman" w:hAnsi="Rockwell" w:cs="Times New Roman"/>
          <w:b/>
          <w:bCs/>
          <w:color w:val="FF0000"/>
          <w:sz w:val="14"/>
          <w:szCs w:val="14"/>
          <w:lang w:val="en-US" w:eastAsia="es-UY"/>
        </w:rPr>
        <w:t xml:space="preserve">      </w:t>
      </w:r>
      <w:r w:rsidRPr="002049D6">
        <w:rPr>
          <w:rFonts w:ascii="Rockwell" w:eastAsia="Times New Roman" w:hAnsi="Rockwell" w:cs="Times New Roman"/>
          <w:b/>
          <w:bCs/>
          <w:color w:val="FF0000"/>
          <w:lang w:val="en-US" w:eastAsia="es-UY"/>
        </w:rPr>
        <w:t>FORM 5</w:t>
      </w:r>
      <w:r w:rsidR="0045070A" w:rsidRPr="002049D6">
        <w:rPr>
          <w:rFonts w:ascii="Rockwell" w:eastAsia="Times New Roman" w:hAnsi="Rockwell" w:cs="Times New Roman"/>
          <w:b/>
          <w:bCs/>
          <w:color w:val="FF0000"/>
          <w:lang w:val="en-US" w:eastAsia="es-UY"/>
        </w:rPr>
        <w:t xml:space="preserve"> </w:t>
      </w:r>
    </w:p>
    <w:p w14:paraId="5CA0C533" w14:textId="77777777" w:rsidR="00852AA6" w:rsidRPr="00FC4C97" w:rsidRDefault="00852AA6" w:rsidP="00852AA6">
      <w:pPr>
        <w:spacing w:before="240" w:after="240" w:line="240" w:lineRule="auto"/>
        <w:rPr>
          <w:rFonts w:ascii="Rockwell" w:eastAsia="Times New Roman" w:hAnsi="Rockwell" w:cs="Times New Roman"/>
          <w:sz w:val="24"/>
          <w:szCs w:val="24"/>
          <w:lang w:val="en-US" w:eastAsia="es-UY"/>
        </w:rPr>
      </w:pPr>
      <w:r w:rsidRPr="00FC4C97">
        <w:rPr>
          <w:rFonts w:ascii="Rockwell" w:eastAsia="Times New Roman" w:hAnsi="Rockwell" w:cs="Times New Roman"/>
          <w:lang w:val="en-US" w:eastAsia="es-UY"/>
        </w:rPr>
        <w:t>COMPASS LEVEL 5 - Language LOG – RICHMOND</w:t>
      </w:r>
    </w:p>
    <w:p w14:paraId="1EBA2972" w14:textId="77777777" w:rsidR="00852AA6" w:rsidRPr="00FC4C97" w:rsidRDefault="00852AA6" w:rsidP="00852AA6">
      <w:pPr>
        <w:spacing w:before="240" w:after="240" w:line="240" w:lineRule="auto"/>
        <w:rPr>
          <w:rFonts w:ascii="Rockwell" w:eastAsia="Times New Roman" w:hAnsi="Rockwell" w:cs="Times New Roman"/>
          <w:sz w:val="24"/>
          <w:szCs w:val="24"/>
          <w:lang w:val="en-US" w:eastAsia="es-UY"/>
        </w:rPr>
      </w:pPr>
      <w:r w:rsidRPr="00FC4C97">
        <w:rPr>
          <w:rFonts w:ascii="Rockwell" w:eastAsia="Times New Roman" w:hAnsi="Rockwell" w:cs="Times New Roman"/>
          <w:lang w:val="en-US" w:eastAsia="es-UY"/>
        </w:rPr>
        <w:t>READING LOG - RICHMOND</w:t>
      </w:r>
    </w:p>
    <w:p w14:paraId="66D4ADD0" w14:textId="1D73F7BA" w:rsidR="00852AA6" w:rsidRPr="00100557" w:rsidRDefault="00852AA6" w:rsidP="00100557">
      <w:pPr>
        <w:spacing w:before="240" w:after="240" w:line="240" w:lineRule="auto"/>
        <w:rPr>
          <w:rFonts w:ascii="Rockwell" w:eastAsia="Times New Roman" w:hAnsi="Rockwell" w:cs="Times New Roman"/>
          <w:color w:val="FF0000"/>
          <w:sz w:val="24"/>
          <w:szCs w:val="24"/>
          <w:lang w:val="en-US" w:eastAsia="es-UY"/>
        </w:rPr>
      </w:pPr>
      <w:r w:rsidRPr="00100557">
        <w:rPr>
          <w:rFonts w:ascii="Cambria" w:eastAsia="Times New Roman" w:hAnsi="Cambria" w:cs="Cambria"/>
          <w:color w:val="FF0000"/>
          <w:lang w:val="en-US" w:eastAsia="es-UY"/>
        </w:rPr>
        <w:t>·</w:t>
      </w:r>
      <w:r w:rsidRPr="00100557">
        <w:rPr>
          <w:rFonts w:ascii="Rockwell" w:eastAsia="Times New Roman" w:hAnsi="Rockwell" w:cs="Times New Roman"/>
          <w:color w:val="FF0000"/>
          <w:sz w:val="14"/>
          <w:szCs w:val="14"/>
          <w:lang w:val="en-US" w:eastAsia="es-UY"/>
        </w:rPr>
        <w:t xml:space="preserve">   </w:t>
      </w:r>
      <w:r w:rsidRPr="00100557">
        <w:rPr>
          <w:rFonts w:ascii="Rockwell" w:eastAsia="Times New Roman" w:hAnsi="Rockwell" w:cs="Times New Roman"/>
          <w:b/>
          <w:bCs/>
          <w:color w:val="FF0000"/>
          <w:sz w:val="14"/>
          <w:szCs w:val="14"/>
          <w:lang w:val="en-US" w:eastAsia="es-UY"/>
        </w:rPr>
        <w:t>   </w:t>
      </w:r>
      <w:r w:rsidRPr="00100557">
        <w:rPr>
          <w:rFonts w:ascii="Rockwell" w:eastAsia="Times New Roman" w:hAnsi="Rockwell" w:cs="Times New Roman"/>
          <w:b/>
          <w:bCs/>
          <w:color w:val="FF0000"/>
          <w:lang w:val="en-US" w:eastAsia="es-UY"/>
        </w:rPr>
        <w:t>FORM 6</w:t>
      </w:r>
      <w:r w:rsidR="0045070A" w:rsidRPr="00100557">
        <w:rPr>
          <w:rFonts w:ascii="Rockwell" w:eastAsia="Times New Roman" w:hAnsi="Rockwell" w:cs="Times New Roman"/>
          <w:b/>
          <w:bCs/>
          <w:color w:val="FF0000"/>
          <w:lang w:val="en-US" w:eastAsia="es-UY"/>
        </w:rPr>
        <w:t xml:space="preserve"> </w:t>
      </w:r>
    </w:p>
    <w:p w14:paraId="081CF5A2" w14:textId="77777777" w:rsidR="00852AA6" w:rsidRPr="00FC4C97" w:rsidRDefault="00852AA6" w:rsidP="00852AA6">
      <w:pPr>
        <w:spacing w:before="240" w:after="240" w:line="240" w:lineRule="auto"/>
        <w:rPr>
          <w:rFonts w:ascii="Rockwell" w:eastAsia="Times New Roman" w:hAnsi="Rockwell" w:cs="Times New Roman"/>
          <w:sz w:val="24"/>
          <w:szCs w:val="24"/>
          <w:lang w:val="en-US" w:eastAsia="es-UY"/>
        </w:rPr>
      </w:pPr>
      <w:r w:rsidRPr="00FC4C97">
        <w:rPr>
          <w:rFonts w:ascii="Rockwell" w:eastAsia="Times New Roman" w:hAnsi="Rockwell" w:cs="Times New Roman"/>
          <w:lang w:val="en-US" w:eastAsia="es-UY"/>
        </w:rPr>
        <w:t>COMPASS LEVEL 6 - Language LOG - RICHMOND</w:t>
      </w:r>
    </w:p>
    <w:p w14:paraId="5A07FEFF" w14:textId="77777777" w:rsidR="00852AA6" w:rsidRPr="00FC4C97" w:rsidRDefault="00852AA6" w:rsidP="00852AA6">
      <w:pPr>
        <w:spacing w:before="240" w:after="240" w:line="240" w:lineRule="auto"/>
        <w:rPr>
          <w:rFonts w:ascii="Rockwell" w:eastAsia="Times New Roman" w:hAnsi="Rockwell" w:cs="Times New Roman"/>
          <w:sz w:val="24"/>
          <w:szCs w:val="24"/>
          <w:lang w:val="en-US" w:eastAsia="es-UY"/>
        </w:rPr>
      </w:pPr>
      <w:r w:rsidRPr="00FC4C97">
        <w:rPr>
          <w:rFonts w:ascii="Rockwell" w:eastAsia="Times New Roman" w:hAnsi="Rockwell" w:cs="Times New Roman"/>
          <w:lang w:val="en-US" w:eastAsia="es-UY"/>
        </w:rPr>
        <w:t>Literature - Level 6 - Reading LOG - RICHMOND</w:t>
      </w:r>
    </w:p>
    <w:p w14:paraId="0C861E54" w14:textId="3D9E2136" w:rsidR="00852AA6" w:rsidRPr="00FC4C97" w:rsidRDefault="00852AA6" w:rsidP="00852AA6">
      <w:pPr>
        <w:spacing w:before="240" w:after="240" w:line="240" w:lineRule="auto"/>
        <w:rPr>
          <w:rFonts w:ascii="Rockwell" w:eastAsia="Times New Roman" w:hAnsi="Rockwell" w:cs="Times New Roman"/>
          <w:sz w:val="24"/>
          <w:szCs w:val="24"/>
          <w:lang w:val="en-US" w:eastAsia="es-UY"/>
        </w:rPr>
      </w:pPr>
      <w:r w:rsidRPr="00FC4C97">
        <w:rPr>
          <w:rFonts w:ascii="Rockwell" w:eastAsia="Times New Roman" w:hAnsi="Rockwell" w:cs="Times New Roman"/>
          <w:lang w:val="en-US" w:eastAsia="es-UY"/>
        </w:rPr>
        <w:t>Reader: OLIVER TWIST – OXFORD</w:t>
      </w:r>
    </w:p>
    <w:p w14:paraId="1046431A" w14:textId="77777777" w:rsidR="00852AA6" w:rsidRPr="0081772A" w:rsidRDefault="00852AA6" w:rsidP="00852AA6">
      <w:pPr>
        <w:spacing w:before="240" w:after="240" w:line="240" w:lineRule="auto"/>
        <w:rPr>
          <w:rFonts w:ascii="Rockwell" w:eastAsia="Times New Roman" w:hAnsi="Rockwell" w:cs="Times New Roman"/>
          <w:color w:val="FFFFFF" w:themeColor="background1"/>
          <w:sz w:val="24"/>
          <w:szCs w:val="24"/>
          <w:lang w:val="en-US" w:eastAsia="es-UY"/>
        </w:rPr>
      </w:pPr>
      <w:r w:rsidRPr="0081772A">
        <w:rPr>
          <w:rFonts w:ascii="Rockwell" w:eastAsia="Times New Roman" w:hAnsi="Rockwell" w:cs="Times New Roman"/>
          <w:b/>
          <w:bCs/>
          <w:color w:val="FFFFFF" w:themeColor="background1"/>
          <w:sz w:val="28"/>
          <w:szCs w:val="28"/>
          <w:highlight w:val="darkBlue"/>
          <w:lang w:val="en-US" w:eastAsia="es-UY"/>
        </w:rPr>
        <w:t>SECONDARY – HARWOOD LEVELLED</w:t>
      </w:r>
    </w:p>
    <w:p w14:paraId="7288F3F7" w14:textId="4BEC7E8E" w:rsidR="00852AA6" w:rsidRPr="00100557" w:rsidRDefault="00852AA6" w:rsidP="00100557">
      <w:pPr>
        <w:spacing w:before="240" w:after="240" w:line="240" w:lineRule="auto"/>
        <w:rPr>
          <w:rFonts w:ascii="Rockwell" w:eastAsia="Times New Roman" w:hAnsi="Rockwell" w:cs="Times New Roman"/>
          <w:b/>
          <w:bCs/>
          <w:color w:val="00B050"/>
          <w:sz w:val="24"/>
          <w:szCs w:val="24"/>
          <w:lang w:val="en-US" w:eastAsia="es-UY"/>
        </w:rPr>
      </w:pPr>
      <w:r w:rsidRPr="00100557">
        <w:rPr>
          <w:rFonts w:ascii="Cambria" w:eastAsia="Times New Roman" w:hAnsi="Cambria" w:cs="Cambria"/>
          <w:b/>
          <w:bCs/>
          <w:color w:val="00B050"/>
          <w:lang w:val="en-US" w:eastAsia="es-UY"/>
        </w:rPr>
        <w:t>·</w:t>
      </w:r>
      <w:r w:rsidRPr="00100557">
        <w:rPr>
          <w:rFonts w:ascii="Rockwell" w:eastAsia="Times New Roman" w:hAnsi="Rockwell" w:cs="Times New Roman"/>
          <w:b/>
          <w:bCs/>
          <w:color w:val="00B050"/>
          <w:sz w:val="14"/>
          <w:szCs w:val="14"/>
          <w:lang w:val="en-US" w:eastAsia="es-UY"/>
        </w:rPr>
        <w:t xml:space="preserve">      </w:t>
      </w:r>
      <w:r w:rsidRPr="00100557">
        <w:rPr>
          <w:rFonts w:ascii="Rockwell" w:eastAsia="Times New Roman" w:hAnsi="Rockwell" w:cs="Times New Roman"/>
          <w:b/>
          <w:bCs/>
          <w:color w:val="00B050"/>
          <w:lang w:val="en-US" w:eastAsia="es-UY"/>
        </w:rPr>
        <w:t>1</w:t>
      </w:r>
      <w:r w:rsidRPr="00100557">
        <w:rPr>
          <w:rFonts w:ascii="Rockwell" w:eastAsia="Times New Roman" w:hAnsi="Rockwell" w:cs="Times New Roman"/>
          <w:b/>
          <w:bCs/>
          <w:color w:val="00B050"/>
          <w:sz w:val="13"/>
          <w:szCs w:val="13"/>
          <w:vertAlign w:val="superscript"/>
          <w:lang w:val="en-US" w:eastAsia="es-UY"/>
        </w:rPr>
        <w:t>st</w:t>
      </w:r>
      <w:r w:rsidRPr="00100557">
        <w:rPr>
          <w:rFonts w:ascii="Rockwell" w:eastAsia="Times New Roman" w:hAnsi="Rockwell" w:cs="Times New Roman"/>
          <w:b/>
          <w:bCs/>
          <w:color w:val="00B050"/>
          <w:lang w:val="en-US" w:eastAsia="es-UY"/>
        </w:rPr>
        <w:t xml:space="preserve"> FORM</w:t>
      </w:r>
      <w:r w:rsidR="001B69CD" w:rsidRPr="00100557">
        <w:rPr>
          <w:rFonts w:ascii="Rockwell" w:eastAsia="Times New Roman" w:hAnsi="Rockwell" w:cs="Times New Roman"/>
          <w:b/>
          <w:bCs/>
          <w:color w:val="00B050"/>
          <w:lang w:val="en-US" w:eastAsia="es-UY"/>
        </w:rPr>
        <w:t xml:space="preserve"> </w:t>
      </w:r>
    </w:p>
    <w:p w14:paraId="0B043B6D" w14:textId="77777777" w:rsidR="00852AA6" w:rsidRPr="00FC4C97" w:rsidRDefault="00852AA6" w:rsidP="00852AA6">
      <w:pPr>
        <w:spacing w:before="240" w:after="240" w:line="240" w:lineRule="auto"/>
        <w:rPr>
          <w:rFonts w:ascii="Rockwell" w:eastAsia="Times New Roman" w:hAnsi="Rockwell" w:cs="Times New Roman"/>
          <w:sz w:val="24"/>
          <w:szCs w:val="24"/>
          <w:lang w:val="en-US" w:eastAsia="es-UY"/>
        </w:rPr>
      </w:pPr>
      <w:r w:rsidRPr="00FC4C97">
        <w:rPr>
          <w:rFonts w:ascii="Rockwell" w:eastAsia="Times New Roman" w:hAnsi="Rockwell" w:cs="Times New Roman"/>
          <w:lang w:val="en-US" w:eastAsia="es-UY"/>
        </w:rPr>
        <w:t xml:space="preserve">Language: GOLD EXPERIENCE B1+ student's book (2nd edition </w:t>
      </w:r>
      <w:r w:rsidRPr="00987FD2">
        <w:rPr>
          <w:rFonts w:ascii="Rockwell" w:eastAsia="Times New Roman" w:hAnsi="Rockwell" w:cs="Times New Roman"/>
          <w:u w:val="single"/>
          <w:lang w:val="en-US" w:eastAsia="es-UY"/>
        </w:rPr>
        <w:t xml:space="preserve">+ </w:t>
      </w:r>
      <w:proofErr w:type="spellStart"/>
      <w:r w:rsidRPr="00987FD2">
        <w:rPr>
          <w:rFonts w:ascii="Rockwell" w:eastAsia="Times New Roman" w:hAnsi="Rockwell" w:cs="Times New Roman"/>
          <w:b/>
          <w:bCs/>
          <w:u w:val="single"/>
          <w:lang w:val="en-US" w:eastAsia="es-UY"/>
        </w:rPr>
        <w:t>acceso</w:t>
      </w:r>
      <w:proofErr w:type="spellEnd"/>
      <w:r w:rsidRPr="00987FD2">
        <w:rPr>
          <w:rFonts w:ascii="Rockwell" w:eastAsia="Times New Roman" w:hAnsi="Rockwell" w:cs="Times New Roman"/>
          <w:b/>
          <w:bCs/>
          <w:u w:val="single"/>
          <w:lang w:val="en-US" w:eastAsia="es-UY"/>
        </w:rPr>
        <w:t xml:space="preserve"> a </w:t>
      </w:r>
      <w:proofErr w:type="spellStart"/>
      <w:r w:rsidRPr="00987FD2">
        <w:rPr>
          <w:rFonts w:ascii="Rockwell" w:eastAsia="Times New Roman" w:hAnsi="Rockwell" w:cs="Times New Roman"/>
          <w:b/>
          <w:bCs/>
          <w:u w:val="single"/>
          <w:lang w:val="en-US" w:eastAsia="es-UY"/>
        </w:rPr>
        <w:t>plataforma</w:t>
      </w:r>
      <w:proofErr w:type="spellEnd"/>
      <w:r w:rsidRPr="00987FD2">
        <w:rPr>
          <w:rFonts w:ascii="Rockwell" w:eastAsia="Times New Roman" w:hAnsi="Rockwell" w:cs="Times New Roman"/>
          <w:b/>
          <w:bCs/>
          <w:u w:val="single"/>
          <w:lang w:val="en-US" w:eastAsia="es-UY"/>
        </w:rPr>
        <w:t xml:space="preserve"> digital</w:t>
      </w:r>
      <w:r w:rsidRPr="00FC4C97">
        <w:rPr>
          <w:rFonts w:ascii="Rockwell" w:eastAsia="Times New Roman" w:hAnsi="Rockwell" w:cs="Times New Roman"/>
          <w:b/>
          <w:bCs/>
          <w:lang w:val="en-US" w:eastAsia="es-UY"/>
        </w:rPr>
        <w:t>)</w:t>
      </w:r>
      <w:r w:rsidRPr="00FC4C97">
        <w:rPr>
          <w:rFonts w:ascii="Rockwell" w:eastAsia="Times New Roman" w:hAnsi="Rockwell" w:cs="Times New Roman"/>
          <w:lang w:val="en-US" w:eastAsia="es-UY"/>
        </w:rPr>
        <w:t xml:space="preserve"> - PEARSON</w:t>
      </w:r>
    </w:p>
    <w:p w14:paraId="3C687F44" w14:textId="77777777" w:rsidR="00852AA6" w:rsidRPr="00FC4C97" w:rsidRDefault="00852AA6" w:rsidP="00852AA6">
      <w:pPr>
        <w:spacing w:before="240" w:after="240" w:line="240" w:lineRule="auto"/>
        <w:rPr>
          <w:rFonts w:ascii="Rockwell" w:eastAsia="Times New Roman" w:hAnsi="Rockwell" w:cs="Times New Roman"/>
          <w:sz w:val="24"/>
          <w:szCs w:val="24"/>
          <w:lang w:val="en-US" w:eastAsia="es-UY"/>
        </w:rPr>
      </w:pPr>
      <w:r w:rsidRPr="00FC4C97">
        <w:rPr>
          <w:rFonts w:ascii="Rockwell" w:eastAsia="Times New Roman" w:hAnsi="Rockwell" w:cs="Times New Roman"/>
          <w:color w:val="000000"/>
          <w:lang w:val="en-US" w:eastAsia="es-UY"/>
        </w:rPr>
        <w:t>Literature: HARRY POTTER AND THE PHILOSOPHER'S STONE - reader (unabridged)</w:t>
      </w:r>
    </w:p>
    <w:p w14:paraId="0FE7362A" w14:textId="39B902AF" w:rsidR="00852AA6" w:rsidRPr="00100557" w:rsidRDefault="00852AA6" w:rsidP="00100557">
      <w:pPr>
        <w:spacing w:before="240" w:after="240" w:line="240" w:lineRule="auto"/>
        <w:rPr>
          <w:rFonts w:ascii="Rockwell" w:eastAsia="Times New Roman" w:hAnsi="Rockwell" w:cs="Times New Roman"/>
          <w:b/>
          <w:bCs/>
          <w:color w:val="00B050"/>
          <w:sz w:val="24"/>
          <w:szCs w:val="24"/>
          <w:lang w:val="en-US" w:eastAsia="es-UY"/>
        </w:rPr>
      </w:pPr>
      <w:r w:rsidRPr="00100557">
        <w:rPr>
          <w:rFonts w:ascii="Cambria" w:eastAsia="Times New Roman" w:hAnsi="Cambria" w:cs="Cambria"/>
          <w:b/>
          <w:bCs/>
          <w:color w:val="00B050"/>
          <w:lang w:val="en-US" w:eastAsia="es-UY"/>
        </w:rPr>
        <w:t>·</w:t>
      </w:r>
      <w:r w:rsidRPr="00100557">
        <w:rPr>
          <w:rFonts w:ascii="Rockwell" w:eastAsia="Times New Roman" w:hAnsi="Rockwell" w:cs="Times New Roman"/>
          <w:b/>
          <w:bCs/>
          <w:color w:val="00B050"/>
          <w:sz w:val="14"/>
          <w:szCs w:val="14"/>
          <w:lang w:val="en-US" w:eastAsia="es-UY"/>
        </w:rPr>
        <w:t xml:space="preserve">      </w:t>
      </w:r>
      <w:r w:rsidRPr="00100557">
        <w:rPr>
          <w:rFonts w:ascii="Rockwell" w:eastAsia="Times New Roman" w:hAnsi="Rockwell" w:cs="Times New Roman"/>
          <w:b/>
          <w:bCs/>
          <w:color w:val="00B050"/>
          <w:lang w:val="en-US" w:eastAsia="es-UY"/>
        </w:rPr>
        <w:t>2</w:t>
      </w:r>
      <w:r w:rsidRPr="00100557">
        <w:rPr>
          <w:rFonts w:ascii="Rockwell" w:eastAsia="Times New Roman" w:hAnsi="Rockwell" w:cs="Times New Roman"/>
          <w:b/>
          <w:bCs/>
          <w:color w:val="00B050"/>
          <w:sz w:val="13"/>
          <w:szCs w:val="13"/>
          <w:vertAlign w:val="superscript"/>
          <w:lang w:val="en-US" w:eastAsia="es-UY"/>
        </w:rPr>
        <w:t>nd</w:t>
      </w:r>
      <w:r w:rsidRPr="00100557">
        <w:rPr>
          <w:rFonts w:ascii="Rockwell" w:eastAsia="Times New Roman" w:hAnsi="Rockwell" w:cs="Times New Roman"/>
          <w:b/>
          <w:bCs/>
          <w:color w:val="00B050"/>
          <w:lang w:val="en-US" w:eastAsia="es-UY"/>
        </w:rPr>
        <w:t xml:space="preserve"> FORM</w:t>
      </w:r>
      <w:r w:rsidR="001B69CD" w:rsidRPr="00100557">
        <w:rPr>
          <w:rFonts w:ascii="Rockwell" w:eastAsia="Times New Roman" w:hAnsi="Rockwell" w:cs="Times New Roman"/>
          <w:b/>
          <w:bCs/>
          <w:color w:val="00B050"/>
          <w:lang w:val="en-US" w:eastAsia="es-UY"/>
        </w:rPr>
        <w:t xml:space="preserve"> </w:t>
      </w:r>
    </w:p>
    <w:p w14:paraId="3415904C" w14:textId="77777777" w:rsidR="00852AA6" w:rsidRPr="00FC4C97" w:rsidRDefault="00852AA6" w:rsidP="00852AA6">
      <w:pPr>
        <w:spacing w:before="240" w:after="240" w:line="240" w:lineRule="auto"/>
        <w:rPr>
          <w:rFonts w:ascii="Rockwell" w:eastAsia="Times New Roman" w:hAnsi="Rockwell" w:cs="Times New Roman"/>
          <w:sz w:val="24"/>
          <w:szCs w:val="24"/>
          <w:lang w:val="en-US" w:eastAsia="es-UY"/>
        </w:rPr>
      </w:pPr>
      <w:r w:rsidRPr="00FC4C97">
        <w:rPr>
          <w:rFonts w:ascii="Rockwell" w:eastAsia="Times New Roman" w:hAnsi="Rockwell" w:cs="Times New Roman"/>
          <w:color w:val="000000"/>
          <w:lang w:val="en-US" w:eastAsia="es-UY"/>
        </w:rPr>
        <w:t>La</w:t>
      </w:r>
      <w:r w:rsidRPr="00FC4C97">
        <w:rPr>
          <w:rFonts w:ascii="Rockwell" w:eastAsia="Times New Roman" w:hAnsi="Rockwell" w:cs="Times New Roman"/>
          <w:lang w:val="en-US" w:eastAsia="es-UY"/>
        </w:rPr>
        <w:t>nguage: GOLD EXPERIENCE B2 - student's book (2nd edition +</w:t>
      </w:r>
      <w:r w:rsidRPr="00FC4C97">
        <w:rPr>
          <w:rFonts w:ascii="Rockwell" w:eastAsia="Times New Roman" w:hAnsi="Rockwell" w:cs="Times New Roman"/>
          <w:b/>
          <w:bCs/>
          <w:lang w:val="en-US" w:eastAsia="es-UY"/>
        </w:rPr>
        <w:t xml:space="preserve"> </w:t>
      </w:r>
      <w:proofErr w:type="spellStart"/>
      <w:r w:rsidRPr="00987FD2">
        <w:rPr>
          <w:rFonts w:ascii="Rockwell" w:eastAsia="Times New Roman" w:hAnsi="Rockwell" w:cs="Times New Roman"/>
          <w:b/>
          <w:bCs/>
          <w:u w:val="single"/>
          <w:lang w:val="en-US" w:eastAsia="es-UY"/>
        </w:rPr>
        <w:t>acceso</w:t>
      </w:r>
      <w:proofErr w:type="spellEnd"/>
      <w:r w:rsidRPr="00987FD2">
        <w:rPr>
          <w:rFonts w:ascii="Rockwell" w:eastAsia="Times New Roman" w:hAnsi="Rockwell" w:cs="Times New Roman"/>
          <w:b/>
          <w:bCs/>
          <w:u w:val="single"/>
          <w:lang w:val="en-US" w:eastAsia="es-UY"/>
        </w:rPr>
        <w:t xml:space="preserve"> a </w:t>
      </w:r>
      <w:proofErr w:type="spellStart"/>
      <w:r w:rsidRPr="00987FD2">
        <w:rPr>
          <w:rFonts w:ascii="Rockwell" w:eastAsia="Times New Roman" w:hAnsi="Rockwell" w:cs="Times New Roman"/>
          <w:b/>
          <w:bCs/>
          <w:u w:val="single"/>
          <w:lang w:val="en-US" w:eastAsia="es-UY"/>
        </w:rPr>
        <w:t>plataforma</w:t>
      </w:r>
      <w:proofErr w:type="spellEnd"/>
      <w:r w:rsidRPr="00987FD2">
        <w:rPr>
          <w:rFonts w:ascii="Rockwell" w:eastAsia="Times New Roman" w:hAnsi="Rockwell" w:cs="Times New Roman"/>
          <w:b/>
          <w:bCs/>
          <w:u w:val="single"/>
          <w:lang w:val="en-US" w:eastAsia="es-UY"/>
        </w:rPr>
        <w:t xml:space="preserve"> digital</w:t>
      </w:r>
      <w:r w:rsidRPr="00FC4C97">
        <w:rPr>
          <w:rFonts w:ascii="Rockwell" w:eastAsia="Times New Roman" w:hAnsi="Rockwell" w:cs="Times New Roman"/>
          <w:lang w:val="en-US" w:eastAsia="es-UY"/>
        </w:rPr>
        <w:t>) - PEARSON</w:t>
      </w:r>
    </w:p>
    <w:p w14:paraId="4D18C3C3" w14:textId="772DD953" w:rsidR="00DE0A53" w:rsidRPr="003148E2" w:rsidRDefault="00852AA6" w:rsidP="00852AA6">
      <w:pPr>
        <w:spacing w:before="240" w:after="240" w:line="240" w:lineRule="auto"/>
        <w:rPr>
          <w:rFonts w:ascii="Rockwell" w:eastAsia="Times New Roman" w:hAnsi="Rockwell" w:cs="Times New Roman"/>
          <w:color w:val="000000"/>
          <w:lang w:val="en-US" w:eastAsia="es-UY"/>
        </w:rPr>
      </w:pPr>
      <w:r w:rsidRPr="00FC4C97">
        <w:rPr>
          <w:rFonts w:ascii="Rockwell" w:eastAsia="Times New Roman" w:hAnsi="Rockwell" w:cs="Times New Roman"/>
          <w:color w:val="000000"/>
          <w:lang w:val="en-US" w:eastAsia="es-UY"/>
        </w:rPr>
        <w:t>Literature: PETER PAN - reader (unabridged)</w:t>
      </w:r>
    </w:p>
    <w:p w14:paraId="4A1EBEA2" w14:textId="676F4281" w:rsidR="00852AA6" w:rsidRPr="00100557" w:rsidRDefault="00852AA6" w:rsidP="00100557">
      <w:pPr>
        <w:spacing w:before="240" w:after="240" w:line="240" w:lineRule="auto"/>
        <w:rPr>
          <w:rFonts w:ascii="Rockwell" w:eastAsia="Times New Roman" w:hAnsi="Rockwell" w:cs="Times New Roman"/>
          <w:b/>
          <w:bCs/>
          <w:color w:val="00B050"/>
          <w:sz w:val="24"/>
          <w:szCs w:val="24"/>
          <w:lang w:val="en-US" w:eastAsia="es-UY"/>
        </w:rPr>
      </w:pPr>
      <w:r w:rsidRPr="00100557">
        <w:rPr>
          <w:rFonts w:ascii="Cambria" w:eastAsia="Times New Roman" w:hAnsi="Cambria" w:cs="Cambria"/>
          <w:b/>
          <w:bCs/>
          <w:color w:val="00B050"/>
          <w:lang w:val="en-US" w:eastAsia="es-UY"/>
        </w:rPr>
        <w:t>·</w:t>
      </w:r>
      <w:r w:rsidRPr="00100557">
        <w:rPr>
          <w:rFonts w:ascii="Rockwell" w:eastAsia="Times New Roman" w:hAnsi="Rockwell" w:cs="Times New Roman"/>
          <w:b/>
          <w:bCs/>
          <w:color w:val="00B050"/>
          <w:sz w:val="14"/>
          <w:szCs w:val="14"/>
          <w:lang w:val="en-US" w:eastAsia="es-UY"/>
        </w:rPr>
        <w:t xml:space="preserve">      </w:t>
      </w:r>
      <w:r w:rsidRPr="00100557">
        <w:rPr>
          <w:rFonts w:ascii="Rockwell" w:eastAsia="Times New Roman" w:hAnsi="Rockwell" w:cs="Times New Roman"/>
          <w:b/>
          <w:bCs/>
          <w:color w:val="00B050"/>
          <w:lang w:val="en-US" w:eastAsia="es-UY"/>
        </w:rPr>
        <w:t>3rd FORM</w:t>
      </w:r>
      <w:r w:rsidR="00E35A79" w:rsidRPr="00100557">
        <w:rPr>
          <w:rFonts w:ascii="Rockwell" w:eastAsia="Times New Roman" w:hAnsi="Rockwell" w:cs="Times New Roman"/>
          <w:b/>
          <w:bCs/>
          <w:color w:val="00B050"/>
          <w:lang w:val="en-US" w:eastAsia="es-UY"/>
        </w:rPr>
        <w:t xml:space="preserve"> </w:t>
      </w:r>
    </w:p>
    <w:p w14:paraId="1884299E" w14:textId="77777777" w:rsidR="00852AA6" w:rsidRPr="00FC4C97" w:rsidRDefault="00852AA6" w:rsidP="00852AA6">
      <w:pPr>
        <w:spacing w:before="240" w:after="240" w:line="240" w:lineRule="auto"/>
        <w:rPr>
          <w:rFonts w:ascii="Rockwell" w:eastAsia="Times New Roman" w:hAnsi="Rockwell" w:cs="Times New Roman"/>
          <w:sz w:val="24"/>
          <w:szCs w:val="24"/>
          <w:lang w:val="en-US" w:eastAsia="es-UY"/>
        </w:rPr>
      </w:pPr>
      <w:r w:rsidRPr="00FC4C97">
        <w:rPr>
          <w:rFonts w:ascii="Rockwell" w:eastAsia="Times New Roman" w:hAnsi="Rockwell" w:cs="Times New Roman"/>
          <w:lang w:val="en-US" w:eastAsia="es-UY"/>
        </w:rPr>
        <w:t xml:space="preserve">Language: VENTURE INTO FIRST FOR SCHOOLS </w:t>
      </w:r>
      <w:proofErr w:type="spellStart"/>
      <w:r w:rsidRPr="00FC4C97">
        <w:rPr>
          <w:rFonts w:ascii="Rockwell" w:eastAsia="Times New Roman" w:hAnsi="Rockwell" w:cs="Times New Roman"/>
          <w:lang w:val="en-US" w:eastAsia="es-UY"/>
        </w:rPr>
        <w:t>st's</w:t>
      </w:r>
      <w:proofErr w:type="spellEnd"/>
      <w:r w:rsidRPr="00FC4C97">
        <w:rPr>
          <w:rFonts w:ascii="Rockwell" w:eastAsia="Times New Roman" w:hAnsi="Rockwell" w:cs="Times New Roman"/>
          <w:lang w:val="en-US" w:eastAsia="es-UY"/>
        </w:rPr>
        <w:t xml:space="preserve"> book - OXFORD</w:t>
      </w:r>
    </w:p>
    <w:p w14:paraId="69797626" w14:textId="54BA55B3" w:rsidR="0041558A" w:rsidRDefault="0041558A" w:rsidP="00852AA6">
      <w:pPr>
        <w:spacing w:before="240" w:after="240" w:line="240" w:lineRule="auto"/>
        <w:rPr>
          <w:rFonts w:ascii="Rockwell" w:eastAsia="Times New Roman" w:hAnsi="Rockwell" w:cs="Times New Roman"/>
          <w:lang w:val="en-US" w:eastAsia="es-UY"/>
        </w:rPr>
      </w:pPr>
      <w:r>
        <w:rPr>
          <w:rFonts w:ascii="Rockwell" w:eastAsia="Times New Roman" w:hAnsi="Rockwell" w:cs="Times New Roman"/>
          <w:lang w:val="en-US" w:eastAsia="es-UY"/>
        </w:rPr>
        <w:lastRenderedPageBreak/>
        <w:t>Literature: To be confirmed.</w:t>
      </w:r>
    </w:p>
    <w:p w14:paraId="45F0BC95" w14:textId="641A8BFE" w:rsidR="00852AA6" w:rsidRPr="002B3257" w:rsidRDefault="00852AA6" w:rsidP="00852AA6">
      <w:pPr>
        <w:spacing w:before="240" w:after="240" w:line="240" w:lineRule="auto"/>
        <w:rPr>
          <w:rFonts w:ascii="Rockwell" w:eastAsia="Times New Roman" w:hAnsi="Rockwell" w:cs="Times New Roman"/>
          <w:lang w:val="en-US" w:eastAsia="es-UY"/>
        </w:rPr>
      </w:pPr>
      <w:r w:rsidRPr="00FC4C97">
        <w:rPr>
          <w:rFonts w:ascii="Rockwell" w:eastAsia="Times New Roman" w:hAnsi="Rockwell" w:cs="Times New Roman"/>
          <w:lang w:val="en-US" w:eastAsia="es-UY"/>
        </w:rPr>
        <w:t>Business: BUSINESS STUDIES (</w:t>
      </w:r>
      <w:r w:rsidRPr="00987FD2">
        <w:rPr>
          <w:rFonts w:ascii="Rockwell" w:eastAsia="Times New Roman" w:hAnsi="Rockwell" w:cs="Times New Roman"/>
          <w:b/>
          <w:bCs/>
          <w:u w:val="single"/>
          <w:lang w:val="en-US" w:eastAsia="es-UY"/>
        </w:rPr>
        <w:t>5th edition</w:t>
      </w:r>
      <w:r w:rsidRPr="00FC4C97">
        <w:rPr>
          <w:rFonts w:ascii="Rockwell" w:eastAsia="Times New Roman" w:hAnsi="Rockwell" w:cs="Times New Roman"/>
          <w:lang w:val="en-US" w:eastAsia="es-UY"/>
        </w:rPr>
        <w:t xml:space="preserve">) (Karen </w:t>
      </w:r>
      <w:proofErr w:type="spellStart"/>
      <w:r w:rsidRPr="00FC4C97">
        <w:rPr>
          <w:rFonts w:ascii="Rockwell" w:eastAsia="Times New Roman" w:hAnsi="Rockwell" w:cs="Times New Roman"/>
          <w:lang w:val="en-US" w:eastAsia="es-UY"/>
        </w:rPr>
        <w:t>Borrington</w:t>
      </w:r>
      <w:proofErr w:type="spellEnd"/>
      <w:r w:rsidRPr="00FC4C97">
        <w:rPr>
          <w:rFonts w:ascii="Rockwell" w:eastAsia="Times New Roman" w:hAnsi="Rockwell" w:cs="Times New Roman"/>
          <w:lang w:val="en-US" w:eastAsia="es-UY"/>
        </w:rPr>
        <w:t xml:space="preserve">/Peter Stimpson) </w:t>
      </w:r>
      <w:r w:rsidR="006D58A8">
        <w:rPr>
          <w:rFonts w:ascii="Rockwell" w:eastAsia="Times New Roman" w:hAnsi="Rockwell" w:cs="Times New Roman"/>
          <w:lang w:val="en-US" w:eastAsia="es-UY"/>
        </w:rPr>
        <w:t>–</w:t>
      </w:r>
      <w:r w:rsidRPr="00FC4C97">
        <w:rPr>
          <w:rFonts w:ascii="Rockwell" w:eastAsia="Times New Roman" w:hAnsi="Rockwell" w:cs="Times New Roman"/>
          <w:lang w:val="en-US" w:eastAsia="es-UY"/>
        </w:rPr>
        <w:t xml:space="preserve"> HODDER</w:t>
      </w:r>
      <w:r w:rsidR="006D58A8">
        <w:rPr>
          <w:rFonts w:ascii="Rockwell" w:eastAsia="Times New Roman" w:hAnsi="Rockwell" w:cs="Times New Roman"/>
          <w:lang w:val="en-US" w:eastAsia="es-UY"/>
        </w:rPr>
        <w:t xml:space="preserve"> (Se </w:t>
      </w:r>
      <w:proofErr w:type="spellStart"/>
      <w:r w:rsidR="006D58A8">
        <w:rPr>
          <w:rFonts w:ascii="Rockwell" w:eastAsia="Times New Roman" w:hAnsi="Rockwell" w:cs="Times New Roman"/>
          <w:lang w:val="en-US" w:eastAsia="es-UY"/>
        </w:rPr>
        <w:t>usa</w:t>
      </w:r>
      <w:proofErr w:type="spellEnd"/>
      <w:r w:rsidR="006D58A8">
        <w:rPr>
          <w:rFonts w:ascii="Rockwell" w:eastAsia="Times New Roman" w:hAnsi="Rockwell" w:cs="Times New Roman"/>
          <w:lang w:val="en-US" w:eastAsia="es-UY"/>
        </w:rPr>
        <w:t xml:space="preserve"> </w:t>
      </w:r>
      <w:proofErr w:type="spellStart"/>
      <w:r w:rsidR="006D58A8">
        <w:rPr>
          <w:rFonts w:ascii="Rockwell" w:eastAsia="Times New Roman" w:hAnsi="Rockwell" w:cs="Times New Roman"/>
          <w:lang w:val="en-US" w:eastAsia="es-UY"/>
        </w:rPr>
        <w:t>en</w:t>
      </w:r>
      <w:proofErr w:type="spellEnd"/>
      <w:r w:rsidR="006D58A8">
        <w:rPr>
          <w:rFonts w:ascii="Rockwell" w:eastAsia="Times New Roman" w:hAnsi="Rockwell" w:cs="Times New Roman"/>
          <w:lang w:val="en-US" w:eastAsia="es-UY"/>
        </w:rPr>
        <w:t xml:space="preserve"> 3</w:t>
      </w:r>
      <w:r w:rsidR="006D58A8" w:rsidRPr="006D58A8">
        <w:rPr>
          <w:rFonts w:ascii="Rockwell" w:eastAsia="Times New Roman" w:hAnsi="Rockwell" w:cs="Times New Roman"/>
          <w:vertAlign w:val="superscript"/>
          <w:lang w:val="en-US" w:eastAsia="es-UY"/>
        </w:rPr>
        <w:t>rd</w:t>
      </w:r>
      <w:r w:rsidR="006D58A8">
        <w:rPr>
          <w:rFonts w:ascii="Rockwell" w:eastAsia="Times New Roman" w:hAnsi="Rockwell" w:cs="Times New Roman"/>
          <w:lang w:val="en-US" w:eastAsia="es-UY"/>
        </w:rPr>
        <w:t xml:space="preserve"> &amp; 4</w:t>
      </w:r>
      <w:r w:rsidR="006D58A8" w:rsidRPr="006D58A8">
        <w:rPr>
          <w:rFonts w:ascii="Rockwell" w:eastAsia="Times New Roman" w:hAnsi="Rockwell" w:cs="Times New Roman"/>
          <w:vertAlign w:val="superscript"/>
          <w:lang w:val="en-US" w:eastAsia="es-UY"/>
        </w:rPr>
        <w:t>th</w:t>
      </w:r>
      <w:r w:rsidR="006D58A8">
        <w:rPr>
          <w:rFonts w:ascii="Rockwell" w:eastAsia="Times New Roman" w:hAnsi="Rockwell" w:cs="Times New Roman"/>
          <w:lang w:val="en-US" w:eastAsia="es-UY"/>
        </w:rPr>
        <w:t xml:space="preserve"> form)</w:t>
      </w:r>
    </w:p>
    <w:p w14:paraId="2D0A4C36" w14:textId="77777777" w:rsidR="008D0942" w:rsidRPr="00FC4C97" w:rsidRDefault="008D0942" w:rsidP="008D0942">
      <w:pPr>
        <w:spacing w:before="240" w:after="240" w:line="240" w:lineRule="auto"/>
        <w:rPr>
          <w:rFonts w:ascii="Rockwell" w:eastAsia="Times New Roman" w:hAnsi="Rockwell" w:cs="Times New Roman"/>
          <w:sz w:val="24"/>
          <w:szCs w:val="24"/>
          <w:lang w:val="en-US" w:eastAsia="es-UY"/>
        </w:rPr>
      </w:pPr>
      <w:r>
        <w:rPr>
          <w:rFonts w:ascii="Rockwell" w:eastAsia="Times New Roman" w:hAnsi="Rockwell" w:cs="Times New Roman"/>
          <w:lang w:val="en-US" w:eastAsia="es-UY"/>
        </w:rPr>
        <w:t>CAMBRIDGE IGCSE and O Level</w:t>
      </w:r>
      <w:r w:rsidRPr="00FC4C97">
        <w:rPr>
          <w:rFonts w:ascii="Rockwell" w:eastAsia="Times New Roman" w:hAnsi="Rockwell" w:cs="Times New Roman"/>
          <w:lang w:val="en-US" w:eastAsia="es-UY"/>
        </w:rPr>
        <w:t xml:space="preserve"> - OPTION B The 20th Century (Ben Walsh) - HODDER </w:t>
      </w:r>
    </w:p>
    <w:p w14:paraId="7F1A7972" w14:textId="76262421" w:rsidR="008D0942" w:rsidRPr="00B52317" w:rsidRDefault="008D0942" w:rsidP="008D0942">
      <w:pPr>
        <w:spacing w:before="240" w:after="240" w:line="240" w:lineRule="auto"/>
        <w:rPr>
          <w:rFonts w:ascii="Rockwell" w:eastAsia="Times New Roman" w:hAnsi="Rockwell" w:cs="Times New Roman"/>
          <w:lang w:val="en-US" w:eastAsia="es-UY"/>
        </w:rPr>
      </w:pPr>
      <w:r w:rsidRPr="00100557">
        <w:rPr>
          <w:rFonts w:ascii="Rockwell" w:eastAsia="Times New Roman" w:hAnsi="Rockwell" w:cs="Times New Roman"/>
          <w:b/>
          <w:bCs/>
          <w:color w:val="FF0000"/>
          <w:u w:val="single"/>
          <w:lang w:val="en-US" w:eastAsia="es-UY"/>
        </w:rPr>
        <w:t>ATENCIÓN:</w:t>
      </w:r>
      <w:r w:rsidRPr="00100557">
        <w:rPr>
          <w:rFonts w:ascii="Rockwell" w:eastAsia="Times New Roman" w:hAnsi="Rockwell" w:cs="Times New Roman"/>
          <w:color w:val="FF0000"/>
          <w:lang w:val="en-US" w:eastAsia="es-UY"/>
        </w:rPr>
        <w:t xml:space="preserve">  </w:t>
      </w:r>
      <w:r w:rsidRPr="00FC4C97">
        <w:rPr>
          <w:rFonts w:ascii="Rockwell" w:eastAsia="Times New Roman" w:hAnsi="Rockwell" w:cs="Times New Roman"/>
          <w:lang w:val="en-US" w:eastAsia="es-UY"/>
        </w:rPr>
        <w:t>NEW EDITION (ROJO)</w:t>
      </w:r>
      <w:r w:rsidR="002B3257" w:rsidRPr="002B3257">
        <w:rPr>
          <w:rFonts w:ascii="Rockwell" w:eastAsia="Times New Roman" w:hAnsi="Rockwell" w:cs="Times New Roman"/>
          <w:lang w:val="en-US" w:eastAsia="es-UY"/>
        </w:rPr>
        <w:t xml:space="preserve"> </w:t>
      </w:r>
      <w:r w:rsidR="002B3257">
        <w:rPr>
          <w:rFonts w:ascii="Rockwell" w:eastAsia="Times New Roman" w:hAnsi="Rockwell" w:cs="Times New Roman"/>
          <w:lang w:val="en-US" w:eastAsia="es-UY"/>
        </w:rPr>
        <w:t xml:space="preserve">(Se </w:t>
      </w:r>
      <w:proofErr w:type="spellStart"/>
      <w:r w:rsidR="002B3257">
        <w:rPr>
          <w:rFonts w:ascii="Rockwell" w:eastAsia="Times New Roman" w:hAnsi="Rockwell" w:cs="Times New Roman"/>
          <w:lang w:val="en-US" w:eastAsia="es-UY"/>
        </w:rPr>
        <w:t>usa</w:t>
      </w:r>
      <w:proofErr w:type="spellEnd"/>
      <w:r w:rsidR="002B3257">
        <w:rPr>
          <w:rFonts w:ascii="Rockwell" w:eastAsia="Times New Roman" w:hAnsi="Rockwell" w:cs="Times New Roman"/>
          <w:lang w:val="en-US" w:eastAsia="es-UY"/>
        </w:rPr>
        <w:t xml:space="preserve"> </w:t>
      </w:r>
      <w:proofErr w:type="spellStart"/>
      <w:r w:rsidR="002B3257">
        <w:rPr>
          <w:rFonts w:ascii="Rockwell" w:eastAsia="Times New Roman" w:hAnsi="Rockwell" w:cs="Times New Roman"/>
          <w:lang w:val="en-US" w:eastAsia="es-UY"/>
        </w:rPr>
        <w:t>en</w:t>
      </w:r>
      <w:proofErr w:type="spellEnd"/>
      <w:r w:rsidR="002B3257">
        <w:rPr>
          <w:rFonts w:ascii="Rockwell" w:eastAsia="Times New Roman" w:hAnsi="Rockwell" w:cs="Times New Roman"/>
          <w:lang w:val="en-US" w:eastAsia="es-UY"/>
        </w:rPr>
        <w:t xml:space="preserve"> 3</w:t>
      </w:r>
      <w:r w:rsidR="002B3257" w:rsidRPr="006D58A8">
        <w:rPr>
          <w:rFonts w:ascii="Rockwell" w:eastAsia="Times New Roman" w:hAnsi="Rockwell" w:cs="Times New Roman"/>
          <w:vertAlign w:val="superscript"/>
          <w:lang w:val="en-US" w:eastAsia="es-UY"/>
        </w:rPr>
        <w:t>rd</w:t>
      </w:r>
      <w:r w:rsidR="002B3257">
        <w:rPr>
          <w:rFonts w:ascii="Rockwell" w:eastAsia="Times New Roman" w:hAnsi="Rockwell" w:cs="Times New Roman"/>
          <w:lang w:val="en-US" w:eastAsia="es-UY"/>
        </w:rPr>
        <w:t xml:space="preserve"> &amp; 4</w:t>
      </w:r>
      <w:r w:rsidR="002B3257" w:rsidRPr="006D58A8">
        <w:rPr>
          <w:rFonts w:ascii="Rockwell" w:eastAsia="Times New Roman" w:hAnsi="Rockwell" w:cs="Times New Roman"/>
          <w:vertAlign w:val="superscript"/>
          <w:lang w:val="en-US" w:eastAsia="es-UY"/>
        </w:rPr>
        <w:t>th</w:t>
      </w:r>
      <w:r w:rsidR="002B3257">
        <w:rPr>
          <w:rFonts w:ascii="Rockwell" w:eastAsia="Times New Roman" w:hAnsi="Rockwell" w:cs="Times New Roman"/>
          <w:lang w:val="en-US" w:eastAsia="es-UY"/>
        </w:rPr>
        <w:t xml:space="preserve"> form)</w:t>
      </w:r>
    </w:p>
    <w:p w14:paraId="18E9EB98" w14:textId="538035B7" w:rsidR="00852AA6" w:rsidRPr="00100557" w:rsidRDefault="00852AA6" w:rsidP="00100557">
      <w:pPr>
        <w:spacing w:before="240" w:after="240" w:line="240" w:lineRule="auto"/>
        <w:rPr>
          <w:rFonts w:ascii="Rockwell" w:eastAsia="Times New Roman" w:hAnsi="Rockwell" w:cs="Times New Roman"/>
          <w:color w:val="00B050"/>
          <w:sz w:val="24"/>
          <w:szCs w:val="24"/>
          <w:lang w:val="en-US" w:eastAsia="es-UY"/>
        </w:rPr>
      </w:pPr>
      <w:r w:rsidRPr="00100557">
        <w:rPr>
          <w:rFonts w:ascii="Cambria" w:eastAsia="Times New Roman" w:hAnsi="Cambria" w:cs="Cambria"/>
          <w:color w:val="00B050"/>
          <w:lang w:val="en-US" w:eastAsia="es-UY"/>
        </w:rPr>
        <w:t>·</w:t>
      </w:r>
      <w:r w:rsidRPr="00100557">
        <w:rPr>
          <w:rFonts w:ascii="Rockwell" w:eastAsia="Times New Roman" w:hAnsi="Rockwell" w:cs="Times New Roman"/>
          <w:color w:val="00B050"/>
          <w:sz w:val="14"/>
          <w:szCs w:val="14"/>
          <w:lang w:val="en-US" w:eastAsia="es-UY"/>
        </w:rPr>
        <w:t xml:space="preserve">    </w:t>
      </w:r>
      <w:r w:rsidRPr="00100557">
        <w:rPr>
          <w:rFonts w:ascii="Rockwell" w:eastAsia="Times New Roman" w:hAnsi="Rockwell" w:cs="Times New Roman"/>
          <w:b/>
          <w:bCs/>
          <w:color w:val="00B050"/>
          <w:sz w:val="14"/>
          <w:szCs w:val="14"/>
          <w:lang w:val="en-US" w:eastAsia="es-UY"/>
        </w:rPr>
        <w:t xml:space="preserve">  </w:t>
      </w:r>
      <w:r w:rsidRPr="00100557">
        <w:rPr>
          <w:rFonts w:ascii="Rockwell" w:eastAsia="Times New Roman" w:hAnsi="Rockwell" w:cs="Times New Roman"/>
          <w:b/>
          <w:bCs/>
          <w:color w:val="00B050"/>
          <w:lang w:val="en-US" w:eastAsia="es-UY"/>
        </w:rPr>
        <w:t>4</w:t>
      </w:r>
      <w:r w:rsidRPr="00100557">
        <w:rPr>
          <w:rFonts w:ascii="Rockwell" w:eastAsia="Times New Roman" w:hAnsi="Rockwell" w:cs="Times New Roman"/>
          <w:b/>
          <w:bCs/>
          <w:color w:val="00B050"/>
          <w:sz w:val="13"/>
          <w:szCs w:val="13"/>
          <w:vertAlign w:val="superscript"/>
          <w:lang w:val="en-US" w:eastAsia="es-UY"/>
        </w:rPr>
        <w:t>th</w:t>
      </w:r>
      <w:r w:rsidRPr="00100557">
        <w:rPr>
          <w:rFonts w:ascii="Rockwell" w:eastAsia="Times New Roman" w:hAnsi="Rockwell" w:cs="Times New Roman"/>
          <w:b/>
          <w:bCs/>
          <w:color w:val="00B050"/>
          <w:lang w:val="en-US" w:eastAsia="es-UY"/>
        </w:rPr>
        <w:t xml:space="preserve"> FORM</w:t>
      </w:r>
      <w:r w:rsidR="00E35A79" w:rsidRPr="00100557">
        <w:rPr>
          <w:rFonts w:ascii="Rockwell" w:eastAsia="Times New Roman" w:hAnsi="Rockwell" w:cs="Times New Roman"/>
          <w:b/>
          <w:bCs/>
          <w:color w:val="00B050"/>
          <w:lang w:val="en-US" w:eastAsia="es-UY"/>
        </w:rPr>
        <w:t xml:space="preserve"> </w:t>
      </w:r>
    </w:p>
    <w:p w14:paraId="60FFF438" w14:textId="77777777" w:rsidR="00852AA6" w:rsidRPr="00FC4C97" w:rsidRDefault="00852AA6" w:rsidP="00852AA6">
      <w:pPr>
        <w:spacing w:before="240" w:after="240" w:line="240" w:lineRule="auto"/>
        <w:rPr>
          <w:rFonts w:ascii="Rockwell" w:eastAsia="Times New Roman" w:hAnsi="Rockwell" w:cs="Times New Roman"/>
          <w:sz w:val="24"/>
          <w:szCs w:val="24"/>
          <w:lang w:val="en-US" w:eastAsia="es-UY"/>
        </w:rPr>
      </w:pPr>
      <w:r w:rsidRPr="00FC4C97">
        <w:rPr>
          <w:rFonts w:ascii="Rockwell" w:eastAsia="Times New Roman" w:hAnsi="Rockwell" w:cs="Times New Roman"/>
          <w:lang w:val="en-US" w:eastAsia="es-UY"/>
        </w:rPr>
        <w:t>Language: COMPLETE ADVANCED (2nd edition) - CAMBRIDGE</w:t>
      </w:r>
    </w:p>
    <w:p w14:paraId="5648E58E" w14:textId="77777777" w:rsidR="00852AA6" w:rsidRPr="00FC4C97" w:rsidRDefault="00852AA6" w:rsidP="00852AA6">
      <w:pPr>
        <w:spacing w:before="240" w:after="240" w:line="240" w:lineRule="auto"/>
        <w:rPr>
          <w:rFonts w:ascii="Rockwell" w:eastAsia="Times New Roman" w:hAnsi="Rockwell" w:cs="Times New Roman"/>
          <w:sz w:val="24"/>
          <w:szCs w:val="24"/>
          <w:lang w:val="en-US" w:eastAsia="es-UY"/>
        </w:rPr>
      </w:pPr>
      <w:r w:rsidRPr="00FC4C97">
        <w:rPr>
          <w:rFonts w:ascii="Rockwell" w:eastAsia="Times New Roman" w:hAnsi="Rockwell" w:cs="Times New Roman"/>
          <w:lang w:val="en-US" w:eastAsia="es-UY"/>
        </w:rPr>
        <w:t>Literature: SONGS OF OURSELVES volume 1 (blue) - CAMBRIDGE.</w:t>
      </w:r>
    </w:p>
    <w:p w14:paraId="459B50ED" w14:textId="77777777" w:rsidR="00852AA6" w:rsidRPr="00FC4C97" w:rsidRDefault="00852AA6" w:rsidP="00852AA6">
      <w:pPr>
        <w:spacing w:before="240" w:after="240" w:line="240" w:lineRule="auto"/>
        <w:rPr>
          <w:rFonts w:ascii="Rockwell" w:eastAsia="Times New Roman" w:hAnsi="Rockwell" w:cs="Times New Roman"/>
          <w:sz w:val="24"/>
          <w:szCs w:val="24"/>
          <w:lang w:val="en-US" w:eastAsia="es-UY"/>
        </w:rPr>
      </w:pPr>
      <w:r w:rsidRPr="00FC4C97">
        <w:rPr>
          <w:rFonts w:ascii="Rockwell" w:eastAsia="Times New Roman" w:hAnsi="Rockwell" w:cs="Times New Roman"/>
          <w:lang w:val="en-US" w:eastAsia="es-UY"/>
        </w:rPr>
        <w:t>ROMEO AND JULIET - reader (unabridged)</w:t>
      </w:r>
    </w:p>
    <w:p w14:paraId="727C73DA" w14:textId="77777777" w:rsidR="00852AA6" w:rsidRPr="00FC4C97" w:rsidRDefault="00852AA6" w:rsidP="00852AA6">
      <w:pPr>
        <w:spacing w:before="240" w:after="240" w:line="240" w:lineRule="auto"/>
        <w:rPr>
          <w:rFonts w:ascii="Rockwell" w:eastAsia="Times New Roman" w:hAnsi="Rockwell" w:cs="Times New Roman"/>
          <w:sz w:val="24"/>
          <w:szCs w:val="24"/>
          <w:lang w:val="en-US" w:eastAsia="es-UY"/>
        </w:rPr>
      </w:pPr>
      <w:r w:rsidRPr="00FC4C97">
        <w:rPr>
          <w:rFonts w:ascii="Rockwell" w:eastAsia="Times New Roman" w:hAnsi="Rockwell" w:cs="Times New Roman"/>
          <w:lang w:val="en-US" w:eastAsia="es-UY"/>
        </w:rPr>
        <w:t xml:space="preserve">Business: BUSINESS STUDIES (5th edition) (Karen </w:t>
      </w:r>
      <w:proofErr w:type="spellStart"/>
      <w:r w:rsidRPr="00FC4C97">
        <w:rPr>
          <w:rFonts w:ascii="Rockwell" w:eastAsia="Times New Roman" w:hAnsi="Rockwell" w:cs="Times New Roman"/>
          <w:lang w:val="en-US" w:eastAsia="es-UY"/>
        </w:rPr>
        <w:t>Borrington</w:t>
      </w:r>
      <w:proofErr w:type="spellEnd"/>
      <w:r w:rsidRPr="00FC4C97">
        <w:rPr>
          <w:rFonts w:ascii="Rockwell" w:eastAsia="Times New Roman" w:hAnsi="Rockwell" w:cs="Times New Roman"/>
          <w:lang w:val="en-US" w:eastAsia="es-UY"/>
        </w:rPr>
        <w:t xml:space="preserve">/Peter Stimpson) - HODDER ATENCIÓN: El </w:t>
      </w:r>
      <w:proofErr w:type="spellStart"/>
      <w:r w:rsidRPr="00FC4C97">
        <w:rPr>
          <w:rFonts w:ascii="Rockwell" w:eastAsia="Times New Roman" w:hAnsi="Rockwell" w:cs="Times New Roman"/>
          <w:lang w:val="en-US" w:eastAsia="es-UY"/>
        </w:rPr>
        <w:t>mismo</w:t>
      </w:r>
      <w:proofErr w:type="spellEnd"/>
      <w:r w:rsidRPr="00FC4C97">
        <w:rPr>
          <w:rFonts w:ascii="Rockwell" w:eastAsia="Times New Roman" w:hAnsi="Rockwell" w:cs="Times New Roman"/>
          <w:lang w:val="en-US" w:eastAsia="es-UY"/>
        </w:rPr>
        <w:t xml:space="preserve"> del </w:t>
      </w:r>
      <w:proofErr w:type="spellStart"/>
      <w:r w:rsidRPr="00FC4C97">
        <w:rPr>
          <w:rFonts w:ascii="Rockwell" w:eastAsia="Times New Roman" w:hAnsi="Rockwell" w:cs="Times New Roman"/>
          <w:lang w:val="en-US" w:eastAsia="es-UY"/>
        </w:rPr>
        <w:t>año</w:t>
      </w:r>
      <w:proofErr w:type="spellEnd"/>
      <w:r w:rsidRPr="00FC4C97">
        <w:rPr>
          <w:rFonts w:ascii="Rockwell" w:eastAsia="Times New Roman" w:hAnsi="Rockwell" w:cs="Times New Roman"/>
          <w:lang w:val="en-US" w:eastAsia="es-UY"/>
        </w:rPr>
        <w:t xml:space="preserve"> anterior.</w:t>
      </w:r>
    </w:p>
    <w:p w14:paraId="2B7577A5" w14:textId="56D0ECB5" w:rsidR="00852AA6" w:rsidRPr="00FC4C97" w:rsidRDefault="00852AA6" w:rsidP="00852AA6">
      <w:pPr>
        <w:spacing w:before="240" w:after="240" w:line="240" w:lineRule="auto"/>
        <w:rPr>
          <w:rFonts w:ascii="Rockwell" w:eastAsia="Times New Roman" w:hAnsi="Rockwell" w:cs="Times New Roman"/>
          <w:sz w:val="24"/>
          <w:szCs w:val="24"/>
          <w:lang w:val="en-US" w:eastAsia="es-UY"/>
        </w:rPr>
      </w:pPr>
      <w:r w:rsidRPr="00FC4C97">
        <w:rPr>
          <w:rFonts w:ascii="Rockwell" w:eastAsia="Times New Roman" w:hAnsi="Rockwell" w:cs="Times New Roman"/>
          <w:lang w:val="en-US" w:eastAsia="es-UY"/>
        </w:rPr>
        <w:t xml:space="preserve">History: </w:t>
      </w:r>
      <w:bookmarkStart w:id="1" w:name="_Hlk62574909"/>
      <w:r w:rsidR="00A35B6F">
        <w:rPr>
          <w:rFonts w:ascii="Rockwell" w:eastAsia="Times New Roman" w:hAnsi="Rockwell" w:cs="Times New Roman"/>
          <w:lang w:val="en-US" w:eastAsia="es-UY"/>
        </w:rPr>
        <w:t xml:space="preserve">CAMBRIDGE </w:t>
      </w:r>
      <w:r w:rsidR="0011182A">
        <w:rPr>
          <w:rFonts w:ascii="Rockwell" w:eastAsia="Times New Roman" w:hAnsi="Rockwell" w:cs="Times New Roman"/>
          <w:lang w:val="en-US" w:eastAsia="es-UY"/>
        </w:rPr>
        <w:t>IGCSE and O Level</w:t>
      </w:r>
      <w:r w:rsidRPr="00FC4C97">
        <w:rPr>
          <w:rFonts w:ascii="Rockwell" w:eastAsia="Times New Roman" w:hAnsi="Rockwell" w:cs="Times New Roman"/>
          <w:lang w:val="en-US" w:eastAsia="es-UY"/>
        </w:rPr>
        <w:t xml:space="preserve"> - OPTION B The 20th Century (Ben Walsh) - HODDER </w:t>
      </w:r>
    </w:p>
    <w:p w14:paraId="03AC1F19" w14:textId="335549E7" w:rsidR="00DE0A53" w:rsidRPr="00B52317" w:rsidRDefault="00852AA6" w:rsidP="00852AA6">
      <w:pPr>
        <w:spacing w:before="240" w:after="240" w:line="240" w:lineRule="auto"/>
        <w:rPr>
          <w:rFonts w:ascii="Rockwell" w:eastAsia="Times New Roman" w:hAnsi="Rockwell" w:cs="Times New Roman"/>
          <w:lang w:val="en-US" w:eastAsia="es-UY"/>
        </w:rPr>
      </w:pPr>
      <w:r w:rsidRPr="00100557">
        <w:rPr>
          <w:rFonts w:ascii="Rockwell" w:eastAsia="Times New Roman" w:hAnsi="Rockwell" w:cs="Times New Roman"/>
          <w:b/>
          <w:bCs/>
          <w:color w:val="FF0000"/>
          <w:u w:val="single"/>
          <w:lang w:val="en-US" w:eastAsia="es-UY"/>
        </w:rPr>
        <w:t>ATENCIÓN:</w:t>
      </w:r>
      <w:r w:rsidRPr="00100557">
        <w:rPr>
          <w:rFonts w:ascii="Rockwell" w:eastAsia="Times New Roman" w:hAnsi="Rockwell" w:cs="Times New Roman"/>
          <w:color w:val="FF0000"/>
          <w:lang w:val="en-US" w:eastAsia="es-UY"/>
        </w:rPr>
        <w:t xml:space="preserve">  </w:t>
      </w:r>
      <w:r w:rsidRPr="00FC4C97">
        <w:rPr>
          <w:rFonts w:ascii="Rockwell" w:eastAsia="Times New Roman" w:hAnsi="Rockwell" w:cs="Times New Roman"/>
          <w:lang w:val="en-US" w:eastAsia="es-UY"/>
        </w:rPr>
        <w:t>NEW EDITION (ROJO)</w:t>
      </w:r>
    </w:p>
    <w:bookmarkEnd w:id="1"/>
    <w:p w14:paraId="580E7FAD" w14:textId="4776CE58" w:rsidR="00852AA6" w:rsidRPr="0081772A" w:rsidRDefault="0081772A" w:rsidP="00852AA6">
      <w:pPr>
        <w:spacing w:before="240" w:after="240" w:line="240" w:lineRule="auto"/>
        <w:rPr>
          <w:rFonts w:ascii="Rockwell" w:eastAsia="Times New Roman" w:hAnsi="Rockwell" w:cs="Times New Roman"/>
          <w:color w:val="FFFFFF" w:themeColor="background1"/>
          <w:sz w:val="24"/>
          <w:szCs w:val="24"/>
          <w:lang w:val="en-US" w:eastAsia="es-UY"/>
        </w:rPr>
      </w:pPr>
      <w:r w:rsidRPr="0081772A">
        <w:rPr>
          <w:rFonts w:ascii="Rockwell" w:eastAsia="Times New Roman" w:hAnsi="Rockwell" w:cs="Times New Roman"/>
          <w:b/>
          <w:bCs/>
          <w:color w:val="FFFFFF" w:themeColor="background1"/>
          <w:sz w:val="28"/>
          <w:szCs w:val="28"/>
          <w:highlight w:val="darkBlue"/>
          <w:lang w:val="en-US" w:eastAsia="es-UY"/>
        </w:rPr>
        <w:t xml:space="preserve">SECONDARY - </w:t>
      </w:r>
      <w:r w:rsidR="00852AA6" w:rsidRPr="0081772A">
        <w:rPr>
          <w:rFonts w:ascii="Rockwell" w:eastAsia="Times New Roman" w:hAnsi="Rockwell" w:cs="Times New Roman"/>
          <w:b/>
          <w:bCs/>
          <w:color w:val="FFFFFF" w:themeColor="background1"/>
          <w:sz w:val="28"/>
          <w:szCs w:val="28"/>
          <w:highlight w:val="darkBlue"/>
          <w:lang w:val="en-US" w:eastAsia="es-UY"/>
        </w:rPr>
        <w:t>LEVELLED ENGLISH</w:t>
      </w:r>
    </w:p>
    <w:p w14:paraId="3F44F201" w14:textId="1F569E07" w:rsidR="00852AA6" w:rsidRPr="004A249B" w:rsidRDefault="00852AA6" w:rsidP="00852AA6">
      <w:pPr>
        <w:spacing w:before="240" w:after="240" w:line="240" w:lineRule="auto"/>
        <w:ind w:left="720" w:hanging="360"/>
        <w:rPr>
          <w:rFonts w:ascii="Rockwell" w:eastAsia="Times New Roman" w:hAnsi="Rockwell" w:cs="Times New Roman"/>
          <w:b/>
          <w:bCs/>
          <w:color w:val="C45911" w:themeColor="accent2" w:themeShade="BF"/>
          <w:sz w:val="24"/>
          <w:szCs w:val="24"/>
          <w:lang w:val="en-US" w:eastAsia="es-UY"/>
        </w:rPr>
      </w:pPr>
      <w:r w:rsidRPr="004A249B">
        <w:rPr>
          <w:rFonts w:ascii="Cambria" w:eastAsia="Times New Roman" w:hAnsi="Cambria" w:cs="Cambria"/>
          <w:color w:val="C45911" w:themeColor="accent2" w:themeShade="BF"/>
          <w:lang w:val="en-US" w:eastAsia="es-UY"/>
        </w:rPr>
        <w:t>·</w:t>
      </w:r>
      <w:r w:rsidRPr="004A249B">
        <w:rPr>
          <w:rFonts w:ascii="Rockwell" w:eastAsia="Times New Roman" w:hAnsi="Rockwell" w:cs="Times New Roman"/>
          <w:color w:val="C45911" w:themeColor="accent2" w:themeShade="BF"/>
          <w:sz w:val="14"/>
          <w:szCs w:val="14"/>
          <w:lang w:val="en-US" w:eastAsia="es-UY"/>
        </w:rPr>
        <w:t xml:space="preserve">      </w:t>
      </w:r>
      <w:r w:rsidRPr="004A249B">
        <w:rPr>
          <w:rFonts w:ascii="Rockwell" w:eastAsia="Times New Roman" w:hAnsi="Rockwell" w:cs="Times New Roman"/>
          <w:b/>
          <w:bCs/>
          <w:color w:val="C45911" w:themeColor="accent2" w:themeShade="BF"/>
          <w:lang w:val="en-US" w:eastAsia="es-UY"/>
        </w:rPr>
        <w:t>1</w:t>
      </w:r>
      <w:r w:rsidRPr="004A249B">
        <w:rPr>
          <w:rFonts w:ascii="Rockwell" w:eastAsia="Times New Roman" w:hAnsi="Rockwell" w:cs="Times New Roman"/>
          <w:b/>
          <w:bCs/>
          <w:color w:val="C45911" w:themeColor="accent2" w:themeShade="BF"/>
          <w:sz w:val="13"/>
          <w:szCs w:val="13"/>
          <w:vertAlign w:val="superscript"/>
          <w:lang w:val="en-US" w:eastAsia="es-UY"/>
        </w:rPr>
        <w:t>st</w:t>
      </w:r>
      <w:r w:rsidRPr="004A249B">
        <w:rPr>
          <w:rFonts w:ascii="Rockwell" w:eastAsia="Times New Roman" w:hAnsi="Rockwell" w:cs="Times New Roman"/>
          <w:b/>
          <w:bCs/>
          <w:color w:val="C45911" w:themeColor="accent2" w:themeShade="BF"/>
          <w:lang w:val="en-US" w:eastAsia="es-UY"/>
        </w:rPr>
        <w:t xml:space="preserve"> FORM</w:t>
      </w:r>
      <w:r w:rsidR="00E35A79" w:rsidRPr="004A249B">
        <w:rPr>
          <w:rFonts w:ascii="Rockwell" w:eastAsia="Times New Roman" w:hAnsi="Rockwell" w:cs="Times New Roman"/>
          <w:b/>
          <w:bCs/>
          <w:color w:val="C45911" w:themeColor="accent2" w:themeShade="BF"/>
          <w:lang w:val="en-US" w:eastAsia="es-UY"/>
        </w:rPr>
        <w:t xml:space="preserve"> </w:t>
      </w:r>
    </w:p>
    <w:p w14:paraId="5304E841" w14:textId="77777777" w:rsidR="00852AA6" w:rsidRPr="00FC4C97" w:rsidRDefault="00852AA6" w:rsidP="00852AA6">
      <w:pPr>
        <w:spacing w:before="240" w:after="240" w:line="240" w:lineRule="auto"/>
        <w:rPr>
          <w:rFonts w:ascii="Rockwell" w:eastAsia="Times New Roman" w:hAnsi="Rockwell" w:cs="Times New Roman"/>
          <w:sz w:val="24"/>
          <w:szCs w:val="24"/>
          <w:lang w:val="en-US" w:eastAsia="es-UY"/>
        </w:rPr>
      </w:pPr>
      <w:r w:rsidRPr="00FC4C97">
        <w:rPr>
          <w:rFonts w:ascii="Rockwell" w:eastAsia="Times New Roman" w:hAnsi="Rockwell" w:cs="Times New Roman"/>
          <w:color w:val="000000"/>
          <w:lang w:val="en-US" w:eastAsia="es-UY"/>
        </w:rPr>
        <w:t>BEYOND A1+ - St's book (Robert Campbell, Rob Metcalf, Rebecca Robb Benne) - MACMILLAN</w:t>
      </w:r>
    </w:p>
    <w:p w14:paraId="7E4EE1EC" w14:textId="77777777" w:rsidR="00852AA6" w:rsidRPr="00FC4C97" w:rsidRDefault="00852AA6" w:rsidP="00852AA6">
      <w:pPr>
        <w:spacing w:before="240" w:after="240" w:line="240" w:lineRule="auto"/>
        <w:rPr>
          <w:rFonts w:ascii="Rockwell" w:eastAsia="Times New Roman" w:hAnsi="Rockwell" w:cs="Times New Roman"/>
          <w:sz w:val="24"/>
          <w:szCs w:val="24"/>
          <w:lang w:val="en-US" w:eastAsia="es-UY"/>
        </w:rPr>
      </w:pPr>
      <w:r w:rsidRPr="00FC4C97">
        <w:rPr>
          <w:rFonts w:ascii="Rockwell" w:eastAsia="Times New Roman" w:hAnsi="Rockwell" w:cs="Times New Roman"/>
          <w:color w:val="000000"/>
          <w:lang w:val="en-US" w:eastAsia="es-UY"/>
        </w:rPr>
        <w:t>BEYOND A1+ - Workbook (Andy Harvey)</w:t>
      </w:r>
    </w:p>
    <w:p w14:paraId="333E128C" w14:textId="380A9D42" w:rsidR="00852AA6" w:rsidRPr="004A249B" w:rsidRDefault="00852AA6" w:rsidP="00852AA6">
      <w:pPr>
        <w:spacing w:before="240" w:after="240" w:line="240" w:lineRule="auto"/>
        <w:ind w:left="720" w:hanging="360"/>
        <w:rPr>
          <w:rFonts w:ascii="Rockwell" w:eastAsia="Times New Roman" w:hAnsi="Rockwell" w:cs="Times New Roman"/>
          <w:color w:val="C45911" w:themeColor="accent2" w:themeShade="BF"/>
          <w:sz w:val="24"/>
          <w:szCs w:val="24"/>
          <w:lang w:val="en-US" w:eastAsia="es-UY"/>
        </w:rPr>
      </w:pPr>
      <w:r w:rsidRPr="004A249B">
        <w:rPr>
          <w:rFonts w:ascii="Cambria" w:eastAsia="Times New Roman" w:hAnsi="Cambria" w:cs="Cambria"/>
          <w:color w:val="C45911" w:themeColor="accent2" w:themeShade="BF"/>
          <w:lang w:val="en-US" w:eastAsia="es-UY"/>
        </w:rPr>
        <w:t>·</w:t>
      </w:r>
      <w:r w:rsidRPr="004A249B">
        <w:rPr>
          <w:rFonts w:ascii="Rockwell" w:eastAsia="Times New Roman" w:hAnsi="Rockwell" w:cs="Times New Roman"/>
          <w:color w:val="C45911" w:themeColor="accent2" w:themeShade="BF"/>
          <w:sz w:val="14"/>
          <w:szCs w:val="14"/>
          <w:lang w:val="en-US" w:eastAsia="es-UY"/>
        </w:rPr>
        <w:t xml:space="preserve">  </w:t>
      </w:r>
      <w:r w:rsidRPr="004A249B">
        <w:rPr>
          <w:rFonts w:ascii="Rockwell" w:eastAsia="Times New Roman" w:hAnsi="Rockwell" w:cs="Times New Roman"/>
          <w:b/>
          <w:bCs/>
          <w:color w:val="C45911" w:themeColor="accent2" w:themeShade="BF"/>
          <w:sz w:val="14"/>
          <w:szCs w:val="14"/>
          <w:lang w:val="en-US" w:eastAsia="es-UY"/>
        </w:rPr>
        <w:t xml:space="preserve">    </w:t>
      </w:r>
      <w:r w:rsidRPr="004A249B">
        <w:rPr>
          <w:rFonts w:ascii="Rockwell" w:eastAsia="Times New Roman" w:hAnsi="Rockwell" w:cs="Times New Roman"/>
          <w:b/>
          <w:bCs/>
          <w:color w:val="C45911" w:themeColor="accent2" w:themeShade="BF"/>
          <w:lang w:val="en-US" w:eastAsia="es-UY"/>
        </w:rPr>
        <w:t>2</w:t>
      </w:r>
      <w:r w:rsidRPr="004A249B">
        <w:rPr>
          <w:rFonts w:ascii="Rockwell" w:eastAsia="Times New Roman" w:hAnsi="Rockwell" w:cs="Times New Roman"/>
          <w:b/>
          <w:bCs/>
          <w:color w:val="C45911" w:themeColor="accent2" w:themeShade="BF"/>
          <w:sz w:val="13"/>
          <w:szCs w:val="13"/>
          <w:vertAlign w:val="superscript"/>
          <w:lang w:val="en-US" w:eastAsia="es-UY"/>
        </w:rPr>
        <w:t>nd</w:t>
      </w:r>
      <w:r w:rsidRPr="004A249B">
        <w:rPr>
          <w:rFonts w:ascii="Rockwell" w:eastAsia="Times New Roman" w:hAnsi="Rockwell" w:cs="Times New Roman"/>
          <w:b/>
          <w:bCs/>
          <w:color w:val="C45911" w:themeColor="accent2" w:themeShade="BF"/>
          <w:lang w:val="en-US" w:eastAsia="es-UY"/>
        </w:rPr>
        <w:t xml:space="preserve"> FORM</w:t>
      </w:r>
      <w:r w:rsidR="00293EE8" w:rsidRPr="004A249B">
        <w:rPr>
          <w:rFonts w:ascii="Rockwell" w:eastAsia="Times New Roman" w:hAnsi="Rockwell" w:cs="Times New Roman"/>
          <w:b/>
          <w:bCs/>
          <w:color w:val="C45911" w:themeColor="accent2" w:themeShade="BF"/>
          <w:lang w:val="en-US" w:eastAsia="es-UY"/>
        </w:rPr>
        <w:t xml:space="preserve"> </w:t>
      </w:r>
    </w:p>
    <w:p w14:paraId="6F5A496B" w14:textId="77777777" w:rsidR="00852AA6" w:rsidRPr="00FC4C97" w:rsidRDefault="00852AA6" w:rsidP="00852AA6">
      <w:pPr>
        <w:spacing w:before="240" w:after="240" w:line="240" w:lineRule="auto"/>
        <w:rPr>
          <w:rFonts w:ascii="Rockwell" w:eastAsia="Times New Roman" w:hAnsi="Rockwell" w:cs="Times New Roman"/>
          <w:sz w:val="24"/>
          <w:szCs w:val="24"/>
          <w:lang w:val="en-US" w:eastAsia="es-UY"/>
        </w:rPr>
      </w:pPr>
      <w:r w:rsidRPr="00FC4C97">
        <w:rPr>
          <w:rFonts w:ascii="Rockwell" w:eastAsia="Times New Roman" w:hAnsi="Rockwell" w:cs="Times New Roman"/>
          <w:color w:val="000000"/>
          <w:lang w:val="en-US" w:eastAsia="es-UY"/>
        </w:rPr>
        <w:t>BEYOND A2+ - St's book (Robert Campbell, Rob Metcalf, Rebecca Robb Benne) - MACMILLAN</w:t>
      </w:r>
    </w:p>
    <w:p w14:paraId="75BF6F6D" w14:textId="77777777" w:rsidR="00852AA6" w:rsidRPr="00FC4C97" w:rsidRDefault="00852AA6" w:rsidP="00852AA6">
      <w:pPr>
        <w:spacing w:before="240" w:after="240" w:line="240" w:lineRule="auto"/>
        <w:rPr>
          <w:rFonts w:ascii="Rockwell" w:eastAsia="Times New Roman" w:hAnsi="Rockwell" w:cs="Times New Roman"/>
          <w:sz w:val="24"/>
          <w:szCs w:val="24"/>
          <w:lang w:val="en-US" w:eastAsia="es-UY"/>
        </w:rPr>
      </w:pPr>
      <w:r w:rsidRPr="00FC4C97">
        <w:rPr>
          <w:rFonts w:ascii="Rockwell" w:eastAsia="Times New Roman" w:hAnsi="Rockwell" w:cs="Times New Roman"/>
          <w:color w:val="000000"/>
          <w:lang w:val="en-US" w:eastAsia="es-UY"/>
        </w:rPr>
        <w:t xml:space="preserve">BEYOND A2+ - Workbook (Nina Lauder, Ingrid </w:t>
      </w:r>
      <w:proofErr w:type="spellStart"/>
      <w:r w:rsidRPr="00FC4C97">
        <w:rPr>
          <w:rFonts w:ascii="Rockwell" w:eastAsia="Times New Roman" w:hAnsi="Rockwell" w:cs="Times New Roman"/>
          <w:color w:val="000000"/>
          <w:lang w:val="en-US" w:eastAsia="es-UY"/>
        </w:rPr>
        <w:t>Wisniewska</w:t>
      </w:r>
      <w:proofErr w:type="spellEnd"/>
      <w:r w:rsidRPr="00FC4C97">
        <w:rPr>
          <w:rFonts w:ascii="Rockwell" w:eastAsia="Times New Roman" w:hAnsi="Rockwell" w:cs="Times New Roman"/>
          <w:color w:val="000000"/>
          <w:lang w:val="en-US" w:eastAsia="es-UY"/>
        </w:rPr>
        <w:t>)</w:t>
      </w:r>
    </w:p>
    <w:p w14:paraId="4C22959E" w14:textId="7C543A8C" w:rsidR="00852AA6" w:rsidRPr="004A249B" w:rsidRDefault="00852AA6" w:rsidP="00852AA6">
      <w:pPr>
        <w:spacing w:before="240" w:after="240" w:line="240" w:lineRule="auto"/>
        <w:ind w:left="720" w:hanging="360"/>
        <w:rPr>
          <w:rFonts w:ascii="Rockwell" w:eastAsia="Times New Roman" w:hAnsi="Rockwell" w:cs="Times New Roman"/>
          <w:b/>
          <w:bCs/>
          <w:color w:val="C45911" w:themeColor="accent2" w:themeShade="BF"/>
          <w:sz w:val="24"/>
          <w:szCs w:val="24"/>
          <w:lang w:val="en-US" w:eastAsia="es-UY"/>
        </w:rPr>
      </w:pPr>
      <w:r w:rsidRPr="004A249B">
        <w:rPr>
          <w:rFonts w:ascii="Cambria" w:eastAsia="Times New Roman" w:hAnsi="Cambria" w:cs="Cambria"/>
          <w:color w:val="C45911" w:themeColor="accent2" w:themeShade="BF"/>
          <w:lang w:val="en-US" w:eastAsia="es-UY"/>
        </w:rPr>
        <w:t>·</w:t>
      </w:r>
      <w:r w:rsidRPr="004A249B">
        <w:rPr>
          <w:rFonts w:ascii="Rockwell" w:eastAsia="Times New Roman" w:hAnsi="Rockwell" w:cs="Times New Roman"/>
          <w:color w:val="C45911" w:themeColor="accent2" w:themeShade="BF"/>
          <w:sz w:val="14"/>
          <w:szCs w:val="14"/>
          <w:lang w:val="en-US" w:eastAsia="es-UY"/>
        </w:rPr>
        <w:t xml:space="preserve">      </w:t>
      </w:r>
      <w:r w:rsidRPr="004A249B">
        <w:rPr>
          <w:rFonts w:ascii="Rockwell" w:eastAsia="Times New Roman" w:hAnsi="Rockwell" w:cs="Times New Roman"/>
          <w:b/>
          <w:bCs/>
          <w:color w:val="C45911" w:themeColor="accent2" w:themeShade="BF"/>
          <w:lang w:val="en-US" w:eastAsia="es-UY"/>
        </w:rPr>
        <w:t>3</w:t>
      </w:r>
      <w:r w:rsidRPr="004A249B">
        <w:rPr>
          <w:rFonts w:ascii="Rockwell" w:eastAsia="Times New Roman" w:hAnsi="Rockwell" w:cs="Times New Roman"/>
          <w:b/>
          <w:bCs/>
          <w:color w:val="C45911" w:themeColor="accent2" w:themeShade="BF"/>
          <w:sz w:val="13"/>
          <w:szCs w:val="13"/>
          <w:vertAlign w:val="superscript"/>
          <w:lang w:val="en-US" w:eastAsia="es-UY"/>
        </w:rPr>
        <w:t>rd</w:t>
      </w:r>
      <w:r w:rsidRPr="004A249B">
        <w:rPr>
          <w:rFonts w:ascii="Rockwell" w:eastAsia="Times New Roman" w:hAnsi="Rockwell" w:cs="Times New Roman"/>
          <w:b/>
          <w:bCs/>
          <w:color w:val="C45911" w:themeColor="accent2" w:themeShade="BF"/>
          <w:lang w:val="en-US" w:eastAsia="es-UY"/>
        </w:rPr>
        <w:t xml:space="preserve"> FORM</w:t>
      </w:r>
      <w:r w:rsidR="00812C9A" w:rsidRPr="004A249B">
        <w:rPr>
          <w:rFonts w:ascii="Rockwell" w:eastAsia="Times New Roman" w:hAnsi="Rockwell" w:cs="Times New Roman"/>
          <w:b/>
          <w:bCs/>
          <w:color w:val="C45911" w:themeColor="accent2" w:themeShade="BF"/>
          <w:lang w:val="en-US" w:eastAsia="es-UY"/>
        </w:rPr>
        <w:t xml:space="preserve"> </w:t>
      </w:r>
    </w:p>
    <w:p w14:paraId="65D2B353" w14:textId="77777777" w:rsidR="00852AA6" w:rsidRPr="00FC4C97" w:rsidRDefault="00852AA6" w:rsidP="00852AA6">
      <w:pPr>
        <w:spacing w:before="240" w:after="240" w:line="240" w:lineRule="auto"/>
        <w:rPr>
          <w:rFonts w:ascii="Rockwell" w:eastAsia="Times New Roman" w:hAnsi="Rockwell" w:cs="Times New Roman"/>
          <w:sz w:val="24"/>
          <w:szCs w:val="24"/>
          <w:lang w:val="en-US" w:eastAsia="es-UY"/>
        </w:rPr>
      </w:pPr>
      <w:r w:rsidRPr="00FC4C97">
        <w:rPr>
          <w:rFonts w:ascii="Rockwell" w:eastAsia="Times New Roman" w:hAnsi="Rockwell" w:cs="Times New Roman"/>
          <w:color w:val="000000"/>
          <w:lang w:val="en-US" w:eastAsia="es-UY"/>
        </w:rPr>
        <w:t>BEYOND B1 - St's book (Robert Campbell, Rob Metcalf, Rebecca Robb Benne) - MACMILLAN</w:t>
      </w:r>
    </w:p>
    <w:p w14:paraId="4115090A" w14:textId="12081F3E" w:rsidR="009D43EC" w:rsidRPr="00DE0A53" w:rsidRDefault="00852AA6" w:rsidP="00852AA6">
      <w:pPr>
        <w:spacing w:before="240" w:after="240" w:line="240" w:lineRule="auto"/>
        <w:rPr>
          <w:rFonts w:ascii="Rockwell" w:eastAsia="Times New Roman" w:hAnsi="Rockwell" w:cs="Times New Roman"/>
          <w:color w:val="000000"/>
          <w:lang w:val="en-US" w:eastAsia="es-UY"/>
        </w:rPr>
      </w:pPr>
      <w:r w:rsidRPr="00FC4C97">
        <w:rPr>
          <w:rFonts w:ascii="Rockwell" w:eastAsia="Times New Roman" w:hAnsi="Rockwell" w:cs="Times New Roman"/>
          <w:color w:val="000000"/>
          <w:lang w:val="en-US" w:eastAsia="es-UY"/>
        </w:rPr>
        <w:t xml:space="preserve">BEYOND B1 - Workbook (Lynda Edwards, Ingrid </w:t>
      </w:r>
      <w:proofErr w:type="spellStart"/>
      <w:r w:rsidRPr="00FC4C97">
        <w:rPr>
          <w:rFonts w:ascii="Rockwell" w:eastAsia="Times New Roman" w:hAnsi="Rockwell" w:cs="Times New Roman"/>
          <w:color w:val="000000"/>
          <w:lang w:val="en-US" w:eastAsia="es-UY"/>
        </w:rPr>
        <w:t>Wisniewska</w:t>
      </w:r>
      <w:proofErr w:type="spellEnd"/>
      <w:r w:rsidRPr="00FC4C97">
        <w:rPr>
          <w:rFonts w:ascii="Rockwell" w:eastAsia="Times New Roman" w:hAnsi="Rockwell" w:cs="Times New Roman"/>
          <w:color w:val="000000"/>
          <w:lang w:val="en-US" w:eastAsia="es-UY"/>
        </w:rPr>
        <w:t>)</w:t>
      </w:r>
    </w:p>
    <w:p w14:paraId="45A7E596" w14:textId="7691EBB0" w:rsidR="00852AA6" w:rsidRPr="00E42ED2" w:rsidRDefault="00852AA6" w:rsidP="00852AA6">
      <w:pPr>
        <w:spacing w:before="240" w:after="240" w:line="240" w:lineRule="auto"/>
        <w:ind w:left="720" w:hanging="360"/>
        <w:rPr>
          <w:rFonts w:ascii="Rockwell" w:eastAsia="Times New Roman" w:hAnsi="Rockwell" w:cs="Times New Roman"/>
          <w:color w:val="C45911" w:themeColor="accent2" w:themeShade="BF"/>
          <w:sz w:val="24"/>
          <w:szCs w:val="24"/>
          <w:lang w:val="en-US" w:eastAsia="es-UY"/>
        </w:rPr>
      </w:pPr>
      <w:r w:rsidRPr="00E42ED2">
        <w:rPr>
          <w:rFonts w:ascii="Cambria" w:eastAsia="Times New Roman" w:hAnsi="Cambria" w:cs="Cambria"/>
          <w:color w:val="C45911" w:themeColor="accent2" w:themeShade="BF"/>
          <w:lang w:val="en-US" w:eastAsia="es-UY"/>
        </w:rPr>
        <w:t>·</w:t>
      </w:r>
      <w:r w:rsidRPr="00E42ED2">
        <w:rPr>
          <w:rFonts w:ascii="Rockwell" w:eastAsia="Times New Roman" w:hAnsi="Rockwell" w:cs="Times New Roman"/>
          <w:color w:val="C45911" w:themeColor="accent2" w:themeShade="BF"/>
          <w:sz w:val="14"/>
          <w:szCs w:val="14"/>
          <w:lang w:val="en-US" w:eastAsia="es-UY"/>
        </w:rPr>
        <w:t xml:space="preserve">      </w:t>
      </w:r>
      <w:r w:rsidRPr="00E42ED2">
        <w:rPr>
          <w:rFonts w:ascii="Rockwell" w:eastAsia="Times New Roman" w:hAnsi="Rockwell" w:cs="Times New Roman"/>
          <w:b/>
          <w:bCs/>
          <w:color w:val="C45911" w:themeColor="accent2" w:themeShade="BF"/>
          <w:lang w:val="en-US" w:eastAsia="es-UY"/>
        </w:rPr>
        <w:t>4</w:t>
      </w:r>
      <w:r w:rsidRPr="00E42ED2">
        <w:rPr>
          <w:rFonts w:ascii="Rockwell" w:eastAsia="Times New Roman" w:hAnsi="Rockwell" w:cs="Times New Roman"/>
          <w:b/>
          <w:bCs/>
          <w:color w:val="C45911" w:themeColor="accent2" w:themeShade="BF"/>
          <w:sz w:val="13"/>
          <w:szCs w:val="13"/>
          <w:vertAlign w:val="superscript"/>
          <w:lang w:val="en-US" w:eastAsia="es-UY"/>
        </w:rPr>
        <w:t>th</w:t>
      </w:r>
      <w:r w:rsidRPr="00E42ED2">
        <w:rPr>
          <w:rFonts w:ascii="Rockwell" w:eastAsia="Times New Roman" w:hAnsi="Rockwell" w:cs="Times New Roman"/>
          <w:b/>
          <w:bCs/>
          <w:color w:val="C45911" w:themeColor="accent2" w:themeShade="BF"/>
          <w:lang w:val="en-US" w:eastAsia="es-UY"/>
        </w:rPr>
        <w:t xml:space="preserve"> FORM</w:t>
      </w:r>
      <w:r w:rsidR="00812C9A" w:rsidRPr="00E42ED2">
        <w:rPr>
          <w:rFonts w:ascii="Rockwell" w:eastAsia="Times New Roman" w:hAnsi="Rockwell" w:cs="Times New Roman"/>
          <w:b/>
          <w:bCs/>
          <w:color w:val="C45911" w:themeColor="accent2" w:themeShade="BF"/>
          <w:lang w:val="en-US" w:eastAsia="es-UY"/>
        </w:rPr>
        <w:t xml:space="preserve"> </w:t>
      </w:r>
    </w:p>
    <w:p w14:paraId="3A627B29" w14:textId="29E17BE5" w:rsidR="00852AA6" w:rsidRPr="002B3257" w:rsidRDefault="00B52317" w:rsidP="008A30E2">
      <w:pPr>
        <w:spacing w:before="240" w:after="240" w:line="240" w:lineRule="auto"/>
        <w:rPr>
          <w:rFonts w:ascii="Rockwell" w:eastAsia="Times New Roman" w:hAnsi="Rockwell" w:cs="Times New Roman"/>
          <w:sz w:val="24"/>
          <w:szCs w:val="24"/>
          <w:lang w:val="en-US" w:eastAsia="es-UY"/>
        </w:rPr>
      </w:pPr>
      <w:r>
        <w:rPr>
          <w:rFonts w:ascii="Rockwell" w:eastAsia="Times New Roman" w:hAnsi="Rockwell" w:cs="Times New Roman"/>
          <w:color w:val="000000"/>
          <w:lang w:val="en-US" w:eastAsia="es-UY"/>
        </w:rPr>
        <w:t>To be confirmed.</w:t>
      </w:r>
    </w:p>
    <w:sectPr w:rsidR="00852AA6" w:rsidRPr="002B32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AA6"/>
    <w:rsid w:val="00065ECE"/>
    <w:rsid w:val="00100557"/>
    <w:rsid w:val="0011182A"/>
    <w:rsid w:val="00166E23"/>
    <w:rsid w:val="001B69CD"/>
    <w:rsid w:val="001C5C7E"/>
    <w:rsid w:val="002049D6"/>
    <w:rsid w:val="00250C7C"/>
    <w:rsid w:val="00293EE8"/>
    <w:rsid w:val="002B3257"/>
    <w:rsid w:val="002B40ED"/>
    <w:rsid w:val="002C3983"/>
    <w:rsid w:val="002D6550"/>
    <w:rsid w:val="003148E2"/>
    <w:rsid w:val="0032028D"/>
    <w:rsid w:val="003917CE"/>
    <w:rsid w:val="003D61DF"/>
    <w:rsid w:val="0041558A"/>
    <w:rsid w:val="0045070A"/>
    <w:rsid w:val="004A249B"/>
    <w:rsid w:val="006870CF"/>
    <w:rsid w:val="00692DE8"/>
    <w:rsid w:val="006D58A8"/>
    <w:rsid w:val="00723D81"/>
    <w:rsid w:val="0081210D"/>
    <w:rsid w:val="00812C9A"/>
    <w:rsid w:val="0081772A"/>
    <w:rsid w:val="00852AA6"/>
    <w:rsid w:val="008A30E2"/>
    <w:rsid w:val="008D0942"/>
    <w:rsid w:val="009063FC"/>
    <w:rsid w:val="009327C3"/>
    <w:rsid w:val="00987FD2"/>
    <w:rsid w:val="009D43EC"/>
    <w:rsid w:val="00A35B6F"/>
    <w:rsid w:val="00AE1AD1"/>
    <w:rsid w:val="00B52317"/>
    <w:rsid w:val="00B95B43"/>
    <w:rsid w:val="00BA2BAD"/>
    <w:rsid w:val="00BF59E1"/>
    <w:rsid w:val="00C06F32"/>
    <w:rsid w:val="00C943FC"/>
    <w:rsid w:val="00CE362E"/>
    <w:rsid w:val="00D331AC"/>
    <w:rsid w:val="00DD1721"/>
    <w:rsid w:val="00DE0A53"/>
    <w:rsid w:val="00E35A79"/>
    <w:rsid w:val="00E42ED2"/>
    <w:rsid w:val="00FC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28409"/>
  <w15:chartTrackingRefBased/>
  <w15:docId w15:val="{A2C9A332-E789-4197-8256-6B31A994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03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483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Martinez</dc:creator>
  <cp:keywords/>
  <dc:description/>
  <cp:lastModifiedBy>Monica Martinez</cp:lastModifiedBy>
  <cp:revision>2</cp:revision>
  <dcterms:created xsi:type="dcterms:W3CDTF">2021-02-03T14:50:00Z</dcterms:created>
  <dcterms:modified xsi:type="dcterms:W3CDTF">2021-02-03T14:50:00Z</dcterms:modified>
</cp:coreProperties>
</file>